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1B" w:rsidRDefault="003D7B1B" w:rsidP="003D7B1B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 w:rsidRPr="003D7B1B">
        <w:rPr>
          <w:rFonts w:ascii="黑体" w:eastAsia="黑体" w:hAnsi="黑体" w:cs="黑体" w:hint="eastAsia"/>
          <w:sz w:val="32"/>
          <w:szCs w:val="32"/>
        </w:rPr>
        <w:t>附件：</w:t>
      </w:r>
    </w:p>
    <w:p w:rsidR="00DD7C5D" w:rsidRDefault="00DD7C5D" w:rsidP="003D7B1B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3D7B1B" w:rsidRPr="003D7B1B" w:rsidRDefault="003D7B1B" w:rsidP="003D7B1B">
      <w:pPr>
        <w:adjustRightInd w:val="0"/>
        <w:snapToGrid w:val="0"/>
        <w:rPr>
          <w:rFonts w:ascii="Calibri" w:eastAsia="宋体" w:hAnsi="Calibri" w:cs="Times New Roman"/>
          <w:b/>
          <w:bCs/>
          <w:szCs w:val="24"/>
        </w:rPr>
      </w:pPr>
    </w:p>
    <w:p w:rsidR="003D7B1B" w:rsidRPr="005705A3" w:rsidRDefault="005705A3" w:rsidP="005705A3">
      <w:pPr>
        <w:adjustRightInd w:val="0"/>
        <w:snapToGrid w:val="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Cs w:val="24"/>
        </w:rPr>
        <w:t xml:space="preserve">    </w:t>
      </w:r>
      <w:r w:rsidR="002973A8">
        <w:rPr>
          <w:rFonts w:ascii="Calibri" w:eastAsia="宋体" w:hAnsi="Calibri" w:cs="Times New Roman" w:hint="eastAsia"/>
          <w:szCs w:val="24"/>
        </w:rPr>
        <w:t xml:space="preserve">         </w:t>
      </w:r>
      <w:r w:rsidR="003D7B1B" w:rsidRPr="005705A3">
        <w:rPr>
          <w:rFonts w:ascii="宋体" w:eastAsia="宋体" w:hAnsi="宋体" w:cs="Times New Roman" w:hint="eastAsia"/>
          <w:b/>
          <w:bCs/>
          <w:sz w:val="32"/>
          <w:szCs w:val="32"/>
        </w:rPr>
        <w:t>湖南省</w:t>
      </w:r>
      <w:r w:rsidRPr="005705A3">
        <w:rPr>
          <w:rFonts w:ascii="宋体" w:eastAsia="宋体" w:hAnsi="宋体" w:cs="Times New Roman" w:hint="eastAsia"/>
          <w:b/>
          <w:bCs/>
          <w:sz w:val="32"/>
          <w:szCs w:val="32"/>
        </w:rPr>
        <w:t>旅游</w:t>
      </w:r>
      <w:r w:rsidR="003D7B1B" w:rsidRPr="005705A3">
        <w:rPr>
          <w:rFonts w:ascii="宋体" w:eastAsia="宋体" w:hAnsi="宋体" w:cs="Times New Roman" w:hint="eastAsia"/>
          <w:b/>
          <w:bCs/>
          <w:sz w:val="32"/>
          <w:szCs w:val="32"/>
        </w:rPr>
        <w:t>标准化技术委员会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组成</w:t>
      </w:r>
      <w:r w:rsidR="003D7B1B" w:rsidRPr="005705A3">
        <w:rPr>
          <w:rFonts w:ascii="Calibri" w:eastAsia="宋体" w:hAnsi="Calibri" w:cs="Times New Roman" w:hint="eastAsia"/>
          <w:b/>
          <w:bCs/>
          <w:sz w:val="32"/>
          <w:szCs w:val="32"/>
        </w:rPr>
        <w:t>方案</w:t>
      </w:r>
    </w:p>
    <w:p w:rsidR="003D7B1B" w:rsidRDefault="003D7B1B" w:rsidP="003D7B1B">
      <w:pPr>
        <w:adjustRightInd w:val="0"/>
        <w:snapToGrid w:val="0"/>
        <w:ind w:firstLineChars="200" w:firstLine="420"/>
        <w:rPr>
          <w:rFonts w:ascii="Calibri" w:eastAsia="宋体" w:hAnsi="Calibri" w:cs="Times New Roman"/>
          <w:szCs w:val="24"/>
        </w:rPr>
      </w:pPr>
    </w:p>
    <w:p w:rsidR="00A95CB6" w:rsidRPr="00A95CB6" w:rsidRDefault="00A95CB6" w:rsidP="003D7B1B">
      <w:pPr>
        <w:adjustRightInd w:val="0"/>
        <w:snapToGrid w:val="0"/>
        <w:ind w:firstLineChars="200" w:firstLine="420"/>
        <w:rPr>
          <w:rFonts w:ascii="Calibri" w:eastAsia="宋体" w:hAnsi="Calibri" w:cs="Times New Roman"/>
          <w:szCs w:val="24"/>
        </w:rPr>
      </w:pPr>
    </w:p>
    <w:p w:rsidR="003D7B1B" w:rsidRPr="005705A3" w:rsidRDefault="003D7B1B" w:rsidP="003D7B1B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7B1B">
        <w:rPr>
          <w:rFonts w:ascii="仿宋" w:eastAsia="仿宋" w:hAnsi="仿宋" w:cs="仿宋" w:hint="eastAsia"/>
          <w:sz w:val="32"/>
          <w:szCs w:val="32"/>
        </w:rPr>
        <w:t>湖南省</w:t>
      </w:r>
      <w:r w:rsidR="005705A3">
        <w:rPr>
          <w:rFonts w:ascii="仿宋" w:eastAsia="仿宋" w:hAnsi="仿宋" w:cs="仿宋" w:hint="eastAsia"/>
          <w:sz w:val="32"/>
          <w:szCs w:val="32"/>
        </w:rPr>
        <w:t>旅游</w:t>
      </w:r>
      <w:r w:rsidRPr="003D7B1B">
        <w:rPr>
          <w:rFonts w:ascii="仿宋" w:eastAsia="仿宋" w:hAnsi="仿宋" w:cs="仿宋" w:hint="eastAsia"/>
          <w:sz w:val="32"/>
          <w:szCs w:val="32"/>
        </w:rPr>
        <w:t>标准化技术委员会</w:t>
      </w:r>
      <w:r w:rsidR="00E917A1">
        <w:rPr>
          <w:rFonts w:ascii="仿宋" w:eastAsia="仿宋" w:hAnsi="仿宋" w:cs="仿宋" w:hint="eastAsia"/>
          <w:sz w:val="32"/>
          <w:szCs w:val="32"/>
        </w:rPr>
        <w:t>拟</w:t>
      </w:r>
      <w:r w:rsidRPr="003D7B1B">
        <w:rPr>
          <w:rFonts w:ascii="仿宋" w:eastAsia="仿宋" w:hAnsi="仿宋" w:cs="仿宋" w:hint="eastAsia"/>
          <w:sz w:val="32"/>
          <w:szCs w:val="32"/>
        </w:rPr>
        <w:t>由</w:t>
      </w:r>
      <w:r w:rsidR="00E917A1">
        <w:rPr>
          <w:rFonts w:ascii="仿宋" w:eastAsia="仿宋" w:hAnsi="仿宋" w:cs="仿宋" w:hint="eastAsia"/>
          <w:sz w:val="32"/>
          <w:szCs w:val="32"/>
        </w:rPr>
        <w:t>55</w:t>
      </w:r>
      <w:r w:rsidRPr="003D7B1B">
        <w:rPr>
          <w:rFonts w:ascii="仿宋" w:eastAsia="仿宋" w:hAnsi="仿宋" w:cs="仿宋" w:hint="eastAsia"/>
          <w:sz w:val="32"/>
          <w:szCs w:val="32"/>
        </w:rPr>
        <w:t>名委员组成，秘书处</w:t>
      </w:r>
      <w:r w:rsidR="00E917A1">
        <w:rPr>
          <w:rFonts w:ascii="仿宋" w:eastAsia="仿宋" w:hAnsi="仿宋" w:cs="仿宋" w:hint="eastAsia"/>
          <w:sz w:val="32"/>
          <w:szCs w:val="32"/>
        </w:rPr>
        <w:t>拟</w:t>
      </w:r>
      <w:r w:rsidRPr="003D7B1B">
        <w:rPr>
          <w:rFonts w:ascii="仿宋" w:eastAsia="仿宋" w:hAnsi="仿宋" w:cs="仿宋" w:hint="eastAsia"/>
          <w:sz w:val="32"/>
          <w:szCs w:val="32"/>
        </w:rPr>
        <w:t>由</w:t>
      </w:r>
      <w:r w:rsidR="00E917A1" w:rsidRPr="00E917A1">
        <w:rPr>
          <w:rFonts w:ascii="仿宋" w:eastAsia="仿宋" w:hAnsi="仿宋" w:cs="Times New Roman" w:hint="eastAsia"/>
          <w:sz w:val="28"/>
          <w:szCs w:val="28"/>
        </w:rPr>
        <w:t>湖南工商大学</w:t>
      </w:r>
      <w:r w:rsidRPr="003D7B1B">
        <w:rPr>
          <w:rFonts w:ascii="仿宋" w:eastAsia="仿宋" w:hAnsi="仿宋" w:cs="仿宋" w:hint="eastAsia"/>
          <w:sz w:val="32"/>
          <w:szCs w:val="32"/>
        </w:rPr>
        <w:t>承担。</w:t>
      </w:r>
    </w:p>
    <w:tbl>
      <w:tblPr>
        <w:tblpPr w:leftFromText="180" w:rightFromText="180" w:vertAnchor="page" w:horzAnchor="page" w:tblpX="1738" w:tblpY="4940"/>
        <w:tblOverlap w:val="never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4361"/>
      </w:tblGrid>
      <w:tr w:rsidR="003D7B1B" w:rsidRPr="003D7B1B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B" w:rsidRPr="003D7B1B" w:rsidRDefault="003D7B1B" w:rsidP="003D7B1B">
            <w:pPr>
              <w:adjustRightInd w:val="0"/>
              <w:snapToGrid w:val="0"/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D7B1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B" w:rsidRPr="003D7B1B" w:rsidRDefault="003D7B1B" w:rsidP="003D7B1B">
            <w:pPr>
              <w:adjustRightInd w:val="0"/>
              <w:snapToGrid w:val="0"/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D7B1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B" w:rsidRPr="003D7B1B" w:rsidRDefault="003D7B1B" w:rsidP="003D7B1B">
            <w:pPr>
              <w:adjustRightInd w:val="0"/>
              <w:snapToGrid w:val="0"/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D7B1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委员会职务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B" w:rsidRPr="003D7B1B" w:rsidRDefault="003D7B1B" w:rsidP="003D7B1B">
            <w:pPr>
              <w:adjustRightInd w:val="0"/>
              <w:snapToGrid w:val="0"/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D7B1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主任委员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3630FF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</w:t>
            </w:r>
            <w:r w:rsidR="00E917A1"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省文化和旅游厅</w:t>
            </w:r>
          </w:p>
        </w:tc>
      </w:tr>
      <w:tr w:rsidR="007C15C3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Pr="00E917A1" w:rsidRDefault="007C15C3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Default="007C15C3" w:rsidP="00C00C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夏日光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Pr="00E917A1" w:rsidRDefault="007C15C3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副主任委员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Pr="00E917A1" w:rsidRDefault="003630FF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</w:t>
            </w:r>
            <w:r w:rsidR="007C15C3"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省文化和旅游厅</w:t>
            </w:r>
          </w:p>
        </w:tc>
      </w:tr>
      <w:tr w:rsidR="007C15C3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Pr="00E917A1" w:rsidRDefault="007C15C3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Default="007C15C3" w:rsidP="00C00C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何天祥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Pr="00E917A1" w:rsidRDefault="007C15C3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副主任委员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Pr="00E917A1" w:rsidRDefault="007C15C3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湖南工商大学</w:t>
            </w:r>
          </w:p>
        </w:tc>
      </w:tr>
      <w:tr w:rsidR="007C15C3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Pr="00E917A1" w:rsidRDefault="007C15C3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Default="007C15C3" w:rsidP="00C00C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钟飞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Pr="00E917A1" w:rsidRDefault="007C15C3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副主任委员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C3" w:rsidRPr="00E917A1" w:rsidRDefault="007C15C3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湖南华夏投资集团有限公司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副主任委员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3630FF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</w:t>
            </w:r>
            <w:r w:rsidR="00E917A1"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省市场监督管理局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喻洁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副主任委员兼</w:t>
            </w:r>
          </w:p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秘书长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湖南省城研产业发展中心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刘豪放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3630FF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</w:t>
            </w:r>
            <w:r w:rsidR="00E917A1"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省发展和改革委员会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马宏平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3630FF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</w:t>
            </w:r>
            <w:r w:rsidR="00E917A1"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刘双娥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3630FF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</w:t>
            </w:r>
            <w:r w:rsidR="00E917A1"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省农业农村厅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陈跃辉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3630FF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</w:t>
            </w:r>
            <w:r w:rsidR="00E917A1"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省文化和旅游厅</w:t>
            </w:r>
          </w:p>
        </w:tc>
      </w:tr>
      <w:tr w:rsidR="00C100DC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C" w:rsidRPr="00E917A1" w:rsidRDefault="00C100DC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C" w:rsidRPr="00E917A1" w:rsidRDefault="00F9296A" w:rsidP="00C02C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C" w:rsidRPr="00E917A1" w:rsidRDefault="00C100DC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C" w:rsidRPr="00E917A1" w:rsidRDefault="00C100DC" w:rsidP="00C02C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湖南省</w:t>
            </w:r>
            <w:r w:rsidR="00E917A1" w:rsidRPr="00E917A1">
              <w:rPr>
                <w:rFonts w:ascii="仿宋" w:eastAsia="仿宋" w:hAnsi="仿宋" w:hint="eastAsia"/>
                <w:sz w:val="24"/>
                <w:szCs w:val="24"/>
              </w:rPr>
              <w:t>林业局</w:t>
            </w:r>
          </w:p>
        </w:tc>
      </w:tr>
      <w:tr w:rsidR="00C100DC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C" w:rsidRPr="00E917A1" w:rsidRDefault="00C100DC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C" w:rsidRPr="00E917A1" w:rsidRDefault="00F9296A" w:rsidP="00C02C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C" w:rsidRPr="00E917A1" w:rsidRDefault="00C100DC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DC" w:rsidRPr="00E917A1" w:rsidRDefault="00C100DC" w:rsidP="00E917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湖南</w:t>
            </w:r>
            <w:r w:rsidR="00E917A1" w:rsidRPr="00E917A1">
              <w:rPr>
                <w:rFonts w:ascii="仿宋" w:eastAsia="仿宋" w:hAnsi="仿宋" w:hint="eastAsia"/>
                <w:sz w:val="24"/>
                <w:szCs w:val="24"/>
              </w:rPr>
              <w:t>省韶山管理局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盛立新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湖南省质量和标准化研究院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湖南省博物馆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邹序明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B812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</w:t>
            </w:r>
            <w:bookmarkStart w:id="0" w:name="_GoBack"/>
            <w:bookmarkEnd w:id="0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周固</w:t>
            </w: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湖南省文化馆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褚</w:t>
            </w:r>
            <w:proofErr w:type="gramEnd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湖南省科学技术馆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殷海雄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湖南省旅游学会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杨国林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湖南省自驾旅游协会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贾海鹰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湖南省气象服务中心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唐成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</w:t>
            </w: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智库文化</w:t>
            </w:r>
            <w:proofErr w:type="gramEnd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与旅游产业研究所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黎力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湖南省旅行社协会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夏军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长沙智成旅游规划设计院有限公司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湖南省旅游景区协会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长沙市导游协会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孟奕爽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李松青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湖南农业大学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彭姣飞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李琬琼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湖南工商大学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吉首大学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李克强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衡阳师范学院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王亚辉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湖南财政经济学院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何建雄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C02C84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2C02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湘南学院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李先跃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湖南女子学院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黄渊基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湖南科技学院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程进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中惠旅智慧</w:t>
            </w:r>
            <w:proofErr w:type="gramEnd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景区管理股份公司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张家界旅游集团股份有限公司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郝晓波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海底世界（湖南）有限公司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王小燕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湖南锦华国际旅行社有限公司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长沙明珠国际旅游股份有限公司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湖南省亲少年国际旅行社有限公司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傅景宏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长沙</w:t>
            </w: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新华联铜官窑</w:t>
            </w:r>
            <w:proofErr w:type="gramEnd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国际文化旅游开发有限公司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湖南运达实业集团有限公司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卜蓉</w:t>
            </w: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3630FF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</w:t>
            </w:r>
            <w:r w:rsidR="00E917A1"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大汉酒店管理有限公司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湖南创景天下规划设计咨询有限公司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合慧景</w:t>
            </w:r>
            <w:proofErr w:type="gramEnd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规划设计公司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黄青青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长沙</w:t>
            </w: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景程旅游</w:t>
            </w:r>
            <w:proofErr w:type="gramEnd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景观设计有限公司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汤功发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长沙乡土田园农业规划设计有限公司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刘广茂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湖南彩桥企业管理咨询服务有限公司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林志勇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湖南全过程咨询有限公司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李聚谷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湖南易趣在线旅游服务有限公司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彭楚舒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联合利国文化产权交易所有限公司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艾治中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湖南省城研产业发展中心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湖南省互联网文化旅游协会</w:t>
            </w:r>
          </w:p>
        </w:tc>
      </w:tr>
      <w:tr w:rsidR="00E917A1" w:rsidRPr="003204BC" w:rsidTr="00E917A1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张建宏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A1" w:rsidRPr="00E917A1" w:rsidRDefault="00E917A1" w:rsidP="00E917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17A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湘潭市质量技术监督标准和信息管理所</w:t>
            </w:r>
          </w:p>
        </w:tc>
      </w:tr>
    </w:tbl>
    <w:p w:rsidR="003D7B1B" w:rsidRPr="003204BC" w:rsidRDefault="003D7B1B" w:rsidP="003D7B1B">
      <w:pPr>
        <w:rPr>
          <w:rFonts w:ascii="仿宋" w:eastAsia="仿宋" w:hAnsi="仿宋" w:cs="Times New Roman"/>
          <w:szCs w:val="24"/>
        </w:rPr>
      </w:pPr>
    </w:p>
    <w:p w:rsidR="003D7B1B" w:rsidRPr="003204BC" w:rsidRDefault="003D7B1B" w:rsidP="003D7B1B">
      <w:pPr>
        <w:rPr>
          <w:rFonts w:ascii="仿宋" w:eastAsia="仿宋" w:hAnsi="仿宋" w:cs="仿宋"/>
          <w:sz w:val="32"/>
          <w:szCs w:val="32"/>
        </w:rPr>
      </w:pPr>
    </w:p>
    <w:p w:rsidR="00C950BF" w:rsidRDefault="00C950BF"/>
    <w:sectPr w:rsidR="00C9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66" w:rsidRDefault="00F74C66" w:rsidP="00DD7C5D">
      <w:r>
        <w:separator/>
      </w:r>
    </w:p>
  </w:endnote>
  <w:endnote w:type="continuationSeparator" w:id="0">
    <w:p w:rsidR="00F74C66" w:rsidRDefault="00F74C66" w:rsidP="00DD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66" w:rsidRDefault="00F74C66" w:rsidP="00DD7C5D">
      <w:r>
        <w:separator/>
      </w:r>
    </w:p>
  </w:footnote>
  <w:footnote w:type="continuationSeparator" w:id="0">
    <w:p w:rsidR="00F74C66" w:rsidRDefault="00F74C66" w:rsidP="00DD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1B"/>
    <w:rsid w:val="0000098B"/>
    <w:rsid w:val="00007794"/>
    <w:rsid w:val="00154226"/>
    <w:rsid w:val="00160A94"/>
    <w:rsid w:val="002973A8"/>
    <w:rsid w:val="003204BC"/>
    <w:rsid w:val="003630FF"/>
    <w:rsid w:val="003D7B1B"/>
    <w:rsid w:val="00482160"/>
    <w:rsid w:val="004B26F8"/>
    <w:rsid w:val="00555707"/>
    <w:rsid w:val="005705A3"/>
    <w:rsid w:val="005B52E0"/>
    <w:rsid w:val="007C15C3"/>
    <w:rsid w:val="008A0A59"/>
    <w:rsid w:val="00A95242"/>
    <w:rsid w:val="00A95CB6"/>
    <w:rsid w:val="00B0238C"/>
    <w:rsid w:val="00B37C30"/>
    <w:rsid w:val="00B81271"/>
    <w:rsid w:val="00BA5546"/>
    <w:rsid w:val="00C02C84"/>
    <w:rsid w:val="00C100DC"/>
    <w:rsid w:val="00C10F76"/>
    <w:rsid w:val="00C326E0"/>
    <w:rsid w:val="00C950BF"/>
    <w:rsid w:val="00DD7C5D"/>
    <w:rsid w:val="00E917A1"/>
    <w:rsid w:val="00EF7D80"/>
    <w:rsid w:val="00F06AA1"/>
    <w:rsid w:val="00F33103"/>
    <w:rsid w:val="00F74C66"/>
    <w:rsid w:val="00F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刘红</cp:lastModifiedBy>
  <cp:revision>3</cp:revision>
  <dcterms:created xsi:type="dcterms:W3CDTF">2021-06-15T06:53:00Z</dcterms:created>
  <dcterms:modified xsi:type="dcterms:W3CDTF">2021-06-15T07:10:00Z</dcterms:modified>
</cp:coreProperties>
</file>