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湖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南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地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方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：《</w:t>
      </w:r>
      <w:r>
        <w:rPr>
          <w:rFonts w:hint="eastAsia" w:ascii="仿宋" w:hAnsi="仿宋" w:eastAsia="仿宋"/>
          <w:sz w:val="28"/>
          <w:szCs w:val="28"/>
          <w:lang w:eastAsia="zh-CN"/>
        </w:rPr>
        <w:t>半夏高产优质栽培技术规程</w:t>
      </w:r>
      <w:r>
        <w:rPr>
          <w:rFonts w:hint="eastAsia" w:ascii="仿宋" w:hAnsi="仿宋" w:eastAsia="仿宋"/>
          <w:sz w:val="28"/>
          <w:szCs w:val="28"/>
        </w:rPr>
        <w:t>》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常德市农林科学研究院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王中美</w:t>
      </w:r>
    </w:p>
    <w:p>
      <w:pPr>
        <w:spacing w:line="500" w:lineRule="exact"/>
        <w:rPr>
          <w:rFonts w:ascii="仿宋" w:hAnsi="仿宋" w:eastAsia="仿宋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18807366800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253041141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>单位（盖章）：</w:t>
      </w:r>
    </w:p>
    <w:p>
      <w:pPr>
        <w:tabs>
          <w:tab w:val="left" w:pos="5220"/>
        </w:tabs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4"/>
        </w:rPr>
        <w:t>（表格不够，可加页，请于2021年6月21日</w:t>
      </w:r>
    </w:p>
    <w:p>
      <w:pPr>
        <w:tabs>
          <w:tab w:val="left" w:pos="522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                          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159B8"/>
    <w:rsid w:val="00123797"/>
    <w:rsid w:val="001D530F"/>
    <w:rsid w:val="00206C96"/>
    <w:rsid w:val="002949E6"/>
    <w:rsid w:val="0039475C"/>
    <w:rsid w:val="003C00C1"/>
    <w:rsid w:val="00425331"/>
    <w:rsid w:val="0047063A"/>
    <w:rsid w:val="004B3478"/>
    <w:rsid w:val="004D4044"/>
    <w:rsid w:val="005360DD"/>
    <w:rsid w:val="00540BBF"/>
    <w:rsid w:val="00546C51"/>
    <w:rsid w:val="00605023"/>
    <w:rsid w:val="0062469A"/>
    <w:rsid w:val="00625FF0"/>
    <w:rsid w:val="00643849"/>
    <w:rsid w:val="0066414A"/>
    <w:rsid w:val="007474B2"/>
    <w:rsid w:val="0078782E"/>
    <w:rsid w:val="007B3CF1"/>
    <w:rsid w:val="007C4961"/>
    <w:rsid w:val="00830BA6"/>
    <w:rsid w:val="00874605"/>
    <w:rsid w:val="008773E4"/>
    <w:rsid w:val="00882CA7"/>
    <w:rsid w:val="008E591B"/>
    <w:rsid w:val="008E7F64"/>
    <w:rsid w:val="009A3FBC"/>
    <w:rsid w:val="00A13265"/>
    <w:rsid w:val="00A9564C"/>
    <w:rsid w:val="00B07984"/>
    <w:rsid w:val="00CC48F6"/>
    <w:rsid w:val="00D224BC"/>
    <w:rsid w:val="00D84BF9"/>
    <w:rsid w:val="00DB3982"/>
    <w:rsid w:val="00E82F4C"/>
    <w:rsid w:val="00EE3ADA"/>
    <w:rsid w:val="00F0025F"/>
    <w:rsid w:val="00F64AD0"/>
    <w:rsid w:val="00F86A25"/>
    <w:rsid w:val="15287549"/>
    <w:rsid w:val="427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2020-09-12T05:20:00Z</dcterms:created>
  <dc:creator>周云</dc:creator>
  <cp:lastModifiedBy>潇潇</cp:lastModifiedBy>
  <dcterms:modified xsi:type="dcterms:W3CDTF">2021-05-20T08:46:22Z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3A628ACAED2D4672AC699B6532EF8551</vt:lpwstr>
  </property>
</Properties>
</file>