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Cs/>
          <w:sz w:val="32"/>
        </w:rPr>
      </w:pPr>
      <w:r>
        <w:rPr>
          <w:rFonts w:hint="eastAsia" w:ascii="楷体" w:hAnsi="楷体" w:eastAsia="楷体" w:cs="楷体"/>
          <w:bCs/>
          <w:sz w:val="32"/>
        </w:rPr>
        <w:t>附件</w:t>
      </w:r>
      <w:r>
        <w:rPr>
          <w:rFonts w:ascii="楷体" w:hAnsi="楷体" w:eastAsia="楷体" w:cs="楷体"/>
          <w:bCs/>
          <w:sz w:val="32"/>
        </w:rPr>
        <w:t>3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标准名称：《科技成果评价规范》 </w:t>
      </w:r>
    </w:p>
    <w:p>
      <w:pPr>
        <w:ind w:left="1470" w:hanging="1470" w:hangingChars="700"/>
        <w:rPr>
          <w:rFonts w:hint="eastAsia"/>
          <w:szCs w:val="21"/>
          <w:lang w:eastAsia="zh-CN"/>
        </w:rPr>
      </w:pPr>
      <w:r>
        <w:rPr>
          <w:rFonts w:hint="eastAsia"/>
          <w:szCs w:val="21"/>
        </w:rPr>
        <w:t>负责起草单位：湖南省技术产权交易所、 湖南省质量和标准化研究院、湖南省科学技术信息研究所</w:t>
      </w:r>
    </w:p>
    <w:p>
      <w:pPr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</w:rPr>
        <w:t>联系人：</w:t>
      </w:r>
      <w:r>
        <w:rPr>
          <w:rFonts w:hint="eastAsia"/>
          <w:szCs w:val="21"/>
          <w:lang w:eastAsia="zh-CN"/>
        </w:rPr>
        <w:t>何娟</w:t>
      </w:r>
    </w:p>
    <w:p>
      <w:pPr>
        <w:rPr>
          <w:rFonts w:hint="eastAsia" w:eastAsia="宋体"/>
          <w:bCs/>
          <w:spacing w:val="100"/>
          <w:szCs w:val="21"/>
          <w:lang w:val="en-US" w:eastAsia="zh-CN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 </w:t>
      </w:r>
      <w:r>
        <w:rPr>
          <w:rFonts w:hint="eastAsia"/>
          <w:szCs w:val="21"/>
          <w:lang w:val="en-US" w:eastAsia="zh-CN"/>
        </w:rPr>
        <w:t>15873136792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 xml:space="preserve">  0731-8</w:t>
      </w:r>
      <w:r>
        <w:rPr>
          <w:rFonts w:hint="eastAsia"/>
          <w:szCs w:val="21"/>
          <w:lang w:val="en-US" w:eastAsia="zh-CN"/>
        </w:rPr>
        <w:t>4586904</w:t>
      </w:r>
      <w:r>
        <w:rPr>
          <w:szCs w:val="21"/>
        </w:rPr>
        <w:t xml:space="preserve">       E-mail</w:t>
      </w:r>
      <w:r>
        <w:rPr>
          <w:rFonts w:hint="eastAsia"/>
          <w:szCs w:val="21"/>
        </w:rPr>
        <w:t>：</w:t>
      </w:r>
      <w:r>
        <w:rPr>
          <w:rFonts w:hint="eastAsia"/>
          <w:lang w:val="en-US" w:eastAsia="zh-CN"/>
        </w:rPr>
        <w:t>hnst-jljy@hnst.gov.cn</w:t>
      </w:r>
    </w:p>
    <w:tbl>
      <w:tblPr>
        <w:tblStyle w:val="4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9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  <w:bookmarkStart w:id="0" w:name="_GoBack"/>
            <w:bookmarkEnd w:id="0"/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>
      <w:pPr>
        <w:tabs>
          <w:tab w:val="left" w:pos="5220"/>
        </w:tabs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日前反馈）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2</w:t>
    </w:r>
    <w:r>
      <w:rPr>
        <w:sz w:val="21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984"/>
    <w:rsid w:val="00095BCD"/>
    <w:rsid w:val="000A4C85"/>
    <w:rsid w:val="00123797"/>
    <w:rsid w:val="001D530F"/>
    <w:rsid w:val="00206C96"/>
    <w:rsid w:val="002902D2"/>
    <w:rsid w:val="0039475C"/>
    <w:rsid w:val="003B702A"/>
    <w:rsid w:val="003C00C1"/>
    <w:rsid w:val="005323E6"/>
    <w:rsid w:val="005360DD"/>
    <w:rsid w:val="00540BBF"/>
    <w:rsid w:val="00546C51"/>
    <w:rsid w:val="0066414A"/>
    <w:rsid w:val="00681AC5"/>
    <w:rsid w:val="007474B2"/>
    <w:rsid w:val="00796256"/>
    <w:rsid w:val="007B3CF1"/>
    <w:rsid w:val="008773E4"/>
    <w:rsid w:val="00995D3C"/>
    <w:rsid w:val="009A3FBC"/>
    <w:rsid w:val="00A17F0E"/>
    <w:rsid w:val="00B07984"/>
    <w:rsid w:val="00C30FF9"/>
    <w:rsid w:val="00D84BF9"/>
    <w:rsid w:val="00D87DF1"/>
    <w:rsid w:val="00DB3982"/>
    <w:rsid w:val="00EE3ADA"/>
    <w:rsid w:val="00EF103D"/>
    <w:rsid w:val="00F0025F"/>
    <w:rsid w:val="00FA1674"/>
    <w:rsid w:val="086D0433"/>
    <w:rsid w:val="08EB03F2"/>
    <w:rsid w:val="4FCC6FEF"/>
    <w:rsid w:val="6984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163</Words>
  <Characters>164</Characters>
  <Lines>9</Lines>
  <Paragraphs>9</Paragraphs>
  <TotalTime>0</TotalTime>
  <ScaleCrop>false</ScaleCrop>
  <LinksUpToDate>false</LinksUpToDate>
  <CharactersWithSpaces>318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2020-06-03T10:26:00Z</dcterms:created>
  <dc:creator>周云</dc:creator>
  <cp:lastModifiedBy>670</cp:lastModifiedBy>
  <dcterms:modified xsi:type="dcterms:W3CDTF">2020-06-19T00:16:29Z</dcterms:modified>
  <dc:title>附件3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