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29" w:rsidRPr="00D83BF5" w:rsidRDefault="00EC6529" w:rsidP="00EC6529">
      <w:pPr>
        <w:spacing w:line="560" w:lineRule="exact"/>
        <w:rPr>
          <w:rFonts w:eastAsia="方正黑体_GBK"/>
          <w:kern w:val="0"/>
        </w:rPr>
      </w:pPr>
      <w:r w:rsidRPr="00D83BF5">
        <w:rPr>
          <w:rFonts w:eastAsia="方正黑体_GBK"/>
          <w:kern w:val="0"/>
          <w:sz w:val="32"/>
          <w:szCs w:val="32"/>
        </w:rPr>
        <w:t>附件</w:t>
      </w:r>
      <w:r w:rsidRPr="00D83BF5">
        <w:rPr>
          <w:rFonts w:eastAsia="方正黑体_GBK"/>
          <w:kern w:val="0"/>
          <w:sz w:val="32"/>
          <w:szCs w:val="32"/>
        </w:rPr>
        <w:t>1</w:t>
      </w:r>
    </w:p>
    <w:p w:rsidR="00EC6529" w:rsidRPr="000A5654" w:rsidRDefault="00EC6529" w:rsidP="00EC6529">
      <w:pPr>
        <w:snapToGrid w:val="0"/>
        <w:spacing w:line="360" w:lineRule="auto"/>
        <w:rPr>
          <w:rFonts w:ascii="方正仿宋_GBK" w:eastAsia="方正仿宋_GBK" w:hint="eastAsia"/>
          <w:kern w:val="0"/>
          <w:sz w:val="32"/>
          <w:szCs w:val="32"/>
        </w:rPr>
      </w:pPr>
      <w:r w:rsidRPr="00D83BF5">
        <w:rPr>
          <w:rFonts w:ascii="宋体" w:hAnsi="宋体" w:cs="宋体" w:hint="eastAsia"/>
          <w:kern w:val="0"/>
          <w:sz w:val="30"/>
          <w:szCs w:val="30"/>
        </w:rPr>
        <w:t xml:space="preserve">                                               </w:t>
      </w:r>
      <w:r w:rsidRPr="000A5654">
        <w:rPr>
          <w:rFonts w:ascii="方正仿宋_GBK" w:eastAsia="方正仿宋_GBK" w:hAnsi="宋体" w:cs="宋体" w:hint="eastAsia"/>
          <w:kern w:val="0"/>
          <w:sz w:val="32"/>
          <w:szCs w:val="32"/>
        </w:rPr>
        <w:t>编号：</w:t>
      </w:r>
      <w:r w:rsidRPr="000A5654">
        <w:rPr>
          <w:rFonts w:ascii="方正仿宋_GBK" w:eastAsia="方正仿宋_GBK" w:hint="eastAsia"/>
          <w:kern w:val="0"/>
          <w:sz w:val="32"/>
          <w:szCs w:val="32"/>
          <w:u w:val="single"/>
        </w:rPr>
        <w:t xml:space="preserve">        </w:t>
      </w:r>
    </w:p>
    <w:p w:rsidR="00EC6529" w:rsidRPr="00D83BF5" w:rsidRDefault="00EC6529" w:rsidP="00EC6529">
      <w:pPr>
        <w:widowControl/>
        <w:snapToGrid w:val="0"/>
        <w:spacing w:line="660" w:lineRule="atLeast"/>
        <w:jc w:val="center"/>
        <w:rPr>
          <w:kern w:val="0"/>
        </w:rPr>
      </w:pPr>
      <w:r w:rsidRPr="00D83BF5">
        <w:rPr>
          <w:kern w:val="0"/>
        </w:rPr>
        <w:t> </w:t>
      </w:r>
    </w:p>
    <w:p w:rsidR="00EC6529" w:rsidRPr="00D83BF5" w:rsidRDefault="00EC6529" w:rsidP="00EC6529">
      <w:pPr>
        <w:widowControl/>
        <w:snapToGrid w:val="0"/>
        <w:spacing w:line="660" w:lineRule="atLeast"/>
        <w:jc w:val="center"/>
        <w:rPr>
          <w:rFonts w:ascii="方正小标宋_GBK" w:eastAsia="方正小标宋_GBK" w:hint="eastAsia"/>
          <w:kern w:val="0"/>
        </w:rPr>
      </w:pPr>
      <w:r w:rsidRPr="00D83BF5">
        <w:rPr>
          <w:rFonts w:ascii="方正小标宋_GBK" w:eastAsia="方正小标宋_GBK" w:cs="方正小标宋简体" w:hint="eastAsia"/>
          <w:kern w:val="0"/>
          <w:sz w:val="44"/>
          <w:szCs w:val="44"/>
        </w:rPr>
        <w:t>湖南省知识产权建设强县申报书</w:t>
      </w:r>
    </w:p>
    <w:p w:rsidR="00EC6529" w:rsidRPr="00D83BF5" w:rsidRDefault="00EC6529" w:rsidP="00EC6529">
      <w:pPr>
        <w:widowControl/>
        <w:snapToGrid w:val="0"/>
        <w:spacing w:line="560" w:lineRule="atLeast"/>
        <w:jc w:val="center"/>
        <w:rPr>
          <w:kern w:val="0"/>
        </w:rPr>
      </w:pPr>
      <w:r w:rsidRPr="00D83BF5">
        <w:rPr>
          <w:kern w:val="0"/>
        </w:rPr>
        <w:t> </w:t>
      </w:r>
    </w:p>
    <w:p w:rsidR="00EC6529" w:rsidRPr="00D83BF5" w:rsidRDefault="00EC6529" w:rsidP="00EC6529">
      <w:pPr>
        <w:widowControl/>
        <w:snapToGrid w:val="0"/>
        <w:spacing w:line="560" w:lineRule="atLeast"/>
        <w:jc w:val="center"/>
        <w:rPr>
          <w:kern w:val="0"/>
        </w:rPr>
      </w:pPr>
      <w:r w:rsidRPr="00D83BF5">
        <w:rPr>
          <w:kern w:val="0"/>
        </w:rPr>
        <w:t> </w:t>
      </w:r>
    </w:p>
    <w:p w:rsidR="00EC6529" w:rsidRPr="00D83BF5" w:rsidRDefault="00EC6529" w:rsidP="00EC6529">
      <w:pPr>
        <w:widowControl/>
        <w:snapToGrid w:val="0"/>
        <w:spacing w:line="600" w:lineRule="exact"/>
        <w:jc w:val="center"/>
        <w:rPr>
          <w:kern w:val="0"/>
        </w:rPr>
      </w:pPr>
      <w:r w:rsidRPr="00D83BF5">
        <w:rPr>
          <w:kern w:val="0"/>
        </w:rPr>
        <w:t> </w:t>
      </w:r>
    </w:p>
    <w:p w:rsidR="00EC6529" w:rsidRPr="000A5654" w:rsidRDefault="00EC6529" w:rsidP="00EC6529">
      <w:pPr>
        <w:widowControl/>
        <w:snapToGrid w:val="0"/>
        <w:spacing w:line="600" w:lineRule="exact"/>
        <w:rPr>
          <w:rFonts w:eastAsia="方正仿宋_GBK"/>
          <w:kern w:val="0"/>
          <w:sz w:val="32"/>
          <w:szCs w:val="32"/>
          <w:u w:val="single"/>
        </w:rPr>
      </w:pPr>
      <w:r w:rsidRPr="000A5654">
        <w:rPr>
          <w:rFonts w:eastAsia="方正仿宋_GBK"/>
          <w:kern w:val="0"/>
          <w:sz w:val="32"/>
          <w:szCs w:val="32"/>
        </w:rPr>
        <w:t xml:space="preserve">          </w:t>
      </w:r>
      <w:r w:rsidRPr="000A5654">
        <w:rPr>
          <w:rFonts w:eastAsia="方正仿宋_GBK"/>
          <w:kern w:val="0"/>
          <w:sz w:val="32"/>
          <w:szCs w:val="32"/>
        </w:rPr>
        <w:t>申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报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县（市、区）：</w:t>
      </w:r>
      <w:r w:rsidRPr="000A5654">
        <w:rPr>
          <w:rFonts w:eastAsia="方正仿宋_GBK"/>
          <w:kern w:val="0"/>
          <w:sz w:val="32"/>
          <w:szCs w:val="32"/>
          <w:u w:val="single"/>
        </w:rPr>
        <w:t xml:space="preserve">                                </w:t>
      </w:r>
    </w:p>
    <w:p w:rsidR="00EC6529" w:rsidRPr="000A5654" w:rsidRDefault="00EC6529" w:rsidP="00EC6529">
      <w:pPr>
        <w:widowControl/>
        <w:snapToGrid w:val="0"/>
        <w:spacing w:line="600" w:lineRule="exact"/>
        <w:ind w:firstLineChars="600" w:firstLine="1920"/>
        <w:rPr>
          <w:rFonts w:eastAsia="方正仿宋_GBK"/>
          <w:kern w:val="0"/>
          <w:sz w:val="32"/>
          <w:szCs w:val="32"/>
          <w:u w:val="single"/>
        </w:rPr>
      </w:pPr>
      <w:r w:rsidRPr="000A5654">
        <w:rPr>
          <w:rFonts w:eastAsia="方正仿宋_GBK"/>
          <w:kern w:val="0"/>
          <w:sz w:val="32"/>
          <w:szCs w:val="32"/>
        </w:rPr>
        <w:t xml:space="preserve">                         </w:t>
      </w:r>
      <w:r w:rsidRPr="000A5654">
        <w:rPr>
          <w:rFonts w:eastAsia="方正仿宋_GBK"/>
          <w:kern w:val="0"/>
          <w:sz w:val="32"/>
          <w:szCs w:val="32"/>
        </w:rPr>
        <w:t>（加盖政府章）</w:t>
      </w:r>
    </w:p>
    <w:p w:rsidR="00EC6529" w:rsidRPr="000A5654" w:rsidRDefault="00EC6529" w:rsidP="00EC6529">
      <w:pPr>
        <w:widowControl/>
        <w:snapToGrid w:val="0"/>
        <w:spacing w:line="600" w:lineRule="exact"/>
        <w:rPr>
          <w:rFonts w:eastAsia="方正仿宋_GBK"/>
          <w:kern w:val="0"/>
          <w:sz w:val="32"/>
          <w:szCs w:val="32"/>
        </w:rPr>
      </w:pPr>
      <w:r w:rsidRPr="000A5654">
        <w:rPr>
          <w:rFonts w:eastAsia="方正仿宋_GBK"/>
          <w:kern w:val="0"/>
          <w:sz w:val="32"/>
          <w:szCs w:val="32"/>
        </w:rPr>
        <w:t xml:space="preserve">          </w:t>
      </w:r>
      <w:r w:rsidRPr="000A5654">
        <w:rPr>
          <w:rFonts w:eastAsia="方正仿宋_GBK"/>
          <w:kern w:val="0"/>
          <w:sz w:val="32"/>
          <w:szCs w:val="32"/>
        </w:rPr>
        <w:t>申</w:t>
      </w:r>
      <w:r w:rsidRPr="000A5654">
        <w:rPr>
          <w:rFonts w:eastAsia="方正仿宋_GBK"/>
          <w:kern w:val="0"/>
          <w:sz w:val="32"/>
          <w:szCs w:val="32"/>
        </w:rPr>
        <w:t xml:space="preserve">  </w:t>
      </w:r>
      <w:r w:rsidRPr="000A5654">
        <w:rPr>
          <w:rFonts w:eastAsia="方正仿宋_GBK"/>
          <w:spacing w:val="20"/>
          <w:kern w:val="0"/>
          <w:sz w:val="32"/>
          <w:szCs w:val="32"/>
        </w:rPr>
        <w:t>报</w:t>
      </w:r>
      <w:r w:rsidRPr="000A5654">
        <w:rPr>
          <w:rFonts w:eastAsia="方正仿宋_GBK"/>
          <w:spacing w:val="20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类</w:t>
      </w:r>
      <w:r w:rsidRPr="000A5654">
        <w:rPr>
          <w:rFonts w:eastAsia="方正仿宋_GBK"/>
          <w:kern w:val="0"/>
          <w:sz w:val="32"/>
          <w:szCs w:val="32"/>
        </w:rPr>
        <w:t xml:space="preserve">  </w:t>
      </w:r>
      <w:r w:rsidRPr="000A5654">
        <w:rPr>
          <w:rFonts w:eastAsia="方正仿宋_GBK"/>
          <w:kern w:val="0"/>
          <w:sz w:val="32"/>
          <w:szCs w:val="32"/>
        </w:rPr>
        <w:t>型：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  <w:u w:val="single"/>
        </w:rPr>
        <w:t>湖南省知识产权建设强县</w:t>
      </w:r>
      <w:r w:rsidRPr="000A5654">
        <w:rPr>
          <w:rFonts w:eastAsia="方正仿宋_GBK"/>
          <w:kern w:val="0"/>
          <w:sz w:val="32"/>
          <w:szCs w:val="32"/>
          <w:u w:val="single"/>
        </w:rPr>
        <w:t xml:space="preserve">         </w:t>
      </w:r>
    </w:p>
    <w:p w:rsidR="00EC6529" w:rsidRPr="000A5654" w:rsidRDefault="00EC6529" w:rsidP="00EC6529">
      <w:pPr>
        <w:widowControl/>
        <w:snapToGrid w:val="0"/>
        <w:spacing w:line="600" w:lineRule="exact"/>
        <w:rPr>
          <w:rFonts w:eastAsia="方正仿宋_GBK"/>
          <w:kern w:val="0"/>
          <w:sz w:val="32"/>
          <w:szCs w:val="32"/>
        </w:rPr>
      </w:pPr>
      <w:r w:rsidRPr="000A5654">
        <w:rPr>
          <w:rFonts w:eastAsia="方正仿宋_GBK"/>
          <w:kern w:val="0"/>
          <w:sz w:val="32"/>
          <w:szCs w:val="32"/>
        </w:rPr>
        <w:t xml:space="preserve">          </w:t>
      </w:r>
      <w:r w:rsidRPr="000A5654">
        <w:rPr>
          <w:rFonts w:eastAsia="方正仿宋_GBK"/>
          <w:kern w:val="0"/>
          <w:sz w:val="32"/>
          <w:szCs w:val="32"/>
        </w:rPr>
        <w:t>填</w:t>
      </w:r>
      <w:r w:rsidRPr="000A5654">
        <w:rPr>
          <w:rFonts w:eastAsia="方正仿宋_GBK"/>
          <w:kern w:val="0"/>
          <w:sz w:val="32"/>
          <w:szCs w:val="32"/>
        </w:rPr>
        <w:t xml:space="preserve">  </w:t>
      </w:r>
      <w:r w:rsidRPr="000A5654">
        <w:rPr>
          <w:rFonts w:eastAsia="方正仿宋_GBK"/>
          <w:kern w:val="0"/>
          <w:sz w:val="32"/>
          <w:szCs w:val="32"/>
        </w:rPr>
        <w:t>表</w:t>
      </w:r>
      <w:r w:rsidRPr="000A5654">
        <w:rPr>
          <w:rFonts w:eastAsia="方正仿宋_GBK"/>
          <w:kern w:val="0"/>
          <w:sz w:val="32"/>
          <w:szCs w:val="32"/>
        </w:rPr>
        <w:t xml:space="preserve">  </w:t>
      </w:r>
      <w:r w:rsidRPr="000A5654">
        <w:rPr>
          <w:rFonts w:eastAsia="方正仿宋_GBK"/>
          <w:kern w:val="0"/>
          <w:sz w:val="32"/>
          <w:szCs w:val="32"/>
        </w:rPr>
        <w:t>单</w:t>
      </w:r>
      <w:r w:rsidRPr="000A5654">
        <w:rPr>
          <w:rFonts w:eastAsia="方正仿宋_GBK"/>
          <w:kern w:val="0"/>
          <w:sz w:val="32"/>
          <w:szCs w:val="32"/>
        </w:rPr>
        <w:t xml:space="preserve">  </w:t>
      </w:r>
      <w:r w:rsidRPr="000A5654">
        <w:rPr>
          <w:rFonts w:eastAsia="方正仿宋_GBK"/>
          <w:kern w:val="0"/>
          <w:sz w:val="32"/>
          <w:szCs w:val="32"/>
        </w:rPr>
        <w:t>位：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  <w:u w:val="single"/>
        </w:rPr>
        <w:t xml:space="preserve">                                         </w:t>
      </w:r>
    </w:p>
    <w:p w:rsidR="00EC6529" w:rsidRPr="000A5654" w:rsidRDefault="00EC6529" w:rsidP="00EC6529">
      <w:pPr>
        <w:widowControl/>
        <w:snapToGrid w:val="0"/>
        <w:spacing w:line="600" w:lineRule="exact"/>
        <w:jc w:val="left"/>
        <w:rPr>
          <w:rFonts w:eastAsia="方正仿宋_GBK"/>
          <w:kern w:val="0"/>
          <w:sz w:val="32"/>
          <w:szCs w:val="32"/>
        </w:rPr>
      </w:pPr>
      <w:r w:rsidRPr="000A5654">
        <w:rPr>
          <w:rFonts w:eastAsia="方正仿宋_GBK"/>
          <w:kern w:val="0"/>
          <w:sz w:val="32"/>
          <w:szCs w:val="32"/>
        </w:rPr>
        <w:t xml:space="preserve"> </w:t>
      </w:r>
    </w:p>
    <w:p w:rsidR="00EC6529" w:rsidRPr="000A5654" w:rsidRDefault="00EC6529" w:rsidP="00EC6529">
      <w:pPr>
        <w:widowControl/>
        <w:snapToGrid w:val="0"/>
        <w:spacing w:line="600" w:lineRule="exact"/>
        <w:jc w:val="left"/>
        <w:rPr>
          <w:rFonts w:eastAsia="方正仿宋_GBK"/>
          <w:kern w:val="0"/>
          <w:sz w:val="32"/>
          <w:szCs w:val="32"/>
        </w:rPr>
      </w:pPr>
    </w:p>
    <w:p w:rsidR="00EC6529" w:rsidRPr="000A5654" w:rsidRDefault="00EC6529" w:rsidP="00EC6529">
      <w:pPr>
        <w:widowControl/>
        <w:snapToGrid w:val="0"/>
        <w:spacing w:line="600" w:lineRule="exact"/>
        <w:jc w:val="left"/>
        <w:rPr>
          <w:rFonts w:eastAsia="方正仿宋_GBK"/>
          <w:kern w:val="0"/>
          <w:sz w:val="32"/>
          <w:szCs w:val="32"/>
        </w:rPr>
      </w:pPr>
    </w:p>
    <w:p w:rsidR="00EC6529" w:rsidRPr="000A5654" w:rsidRDefault="00EC6529" w:rsidP="00EC6529">
      <w:pPr>
        <w:widowControl/>
        <w:snapToGrid w:val="0"/>
        <w:spacing w:line="600" w:lineRule="exact"/>
        <w:ind w:firstLineChars="600" w:firstLine="1920"/>
        <w:jc w:val="left"/>
        <w:rPr>
          <w:rFonts w:eastAsia="方正仿宋_GBK"/>
          <w:kern w:val="0"/>
          <w:sz w:val="32"/>
          <w:szCs w:val="32"/>
          <w:u w:val="single"/>
        </w:rPr>
      </w:pPr>
      <w:r w:rsidRPr="000A5654">
        <w:rPr>
          <w:rFonts w:eastAsia="方正仿宋_GBK"/>
          <w:kern w:val="0"/>
          <w:sz w:val="32"/>
          <w:szCs w:val="32"/>
        </w:rPr>
        <w:t>联</w:t>
      </w:r>
      <w:r w:rsidRPr="000A5654">
        <w:rPr>
          <w:rFonts w:eastAsia="方正仿宋_GBK"/>
          <w:kern w:val="0"/>
          <w:sz w:val="32"/>
          <w:szCs w:val="32"/>
        </w:rPr>
        <w:t xml:space="preserve">   </w:t>
      </w:r>
      <w:r w:rsidRPr="000A5654">
        <w:rPr>
          <w:rFonts w:eastAsia="方正仿宋_GBK"/>
          <w:kern w:val="0"/>
          <w:sz w:val="32"/>
          <w:szCs w:val="32"/>
        </w:rPr>
        <w:t>系</w:t>
      </w:r>
      <w:r w:rsidRPr="000A5654">
        <w:rPr>
          <w:rFonts w:eastAsia="方正仿宋_GBK"/>
          <w:kern w:val="0"/>
          <w:sz w:val="32"/>
          <w:szCs w:val="32"/>
        </w:rPr>
        <w:t xml:space="preserve">   </w:t>
      </w:r>
      <w:r w:rsidRPr="000A5654">
        <w:rPr>
          <w:rFonts w:eastAsia="方正仿宋_GBK"/>
          <w:kern w:val="0"/>
          <w:sz w:val="32"/>
          <w:szCs w:val="32"/>
        </w:rPr>
        <w:t>人：</w:t>
      </w:r>
      <w:r w:rsidRPr="000A5654">
        <w:rPr>
          <w:rFonts w:eastAsia="方正仿宋_GBK"/>
          <w:kern w:val="0"/>
          <w:sz w:val="32"/>
          <w:szCs w:val="32"/>
          <w:u w:val="single"/>
        </w:rPr>
        <w:t xml:space="preserve">                               </w:t>
      </w:r>
    </w:p>
    <w:p w:rsidR="00EC6529" w:rsidRPr="000A5654" w:rsidRDefault="00EC6529" w:rsidP="00EC6529">
      <w:pPr>
        <w:widowControl/>
        <w:snapToGrid w:val="0"/>
        <w:spacing w:line="600" w:lineRule="exact"/>
        <w:ind w:firstLineChars="600" w:firstLine="1920"/>
        <w:rPr>
          <w:rFonts w:eastAsia="方正仿宋_GBK"/>
          <w:kern w:val="0"/>
          <w:sz w:val="32"/>
          <w:szCs w:val="32"/>
          <w:u w:val="single"/>
        </w:rPr>
      </w:pPr>
      <w:r w:rsidRPr="000A5654">
        <w:rPr>
          <w:rFonts w:eastAsia="方正仿宋_GBK"/>
          <w:kern w:val="0"/>
          <w:sz w:val="32"/>
          <w:szCs w:val="32"/>
        </w:rPr>
        <w:t>单位及职务：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  <w:u w:val="single"/>
        </w:rPr>
        <w:t xml:space="preserve">                               </w:t>
      </w:r>
    </w:p>
    <w:p w:rsidR="00EC6529" w:rsidRPr="000A5654" w:rsidRDefault="00EC6529" w:rsidP="00EC6529">
      <w:pPr>
        <w:widowControl/>
        <w:snapToGrid w:val="0"/>
        <w:spacing w:line="600" w:lineRule="exact"/>
        <w:ind w:firstLineChars="600" w:firstLine="1920"/>
        <w:rPr>
          <w:rFonts w:eastAsia="方正仿宋_GBK"/>
          <w:kern w:val="0"/>
          <w:sz w:val="32"/>
          <w:szCs w:val="32"/>
          <w:u w:val="single"/>
        </w:rPr>
      </w:pPr>
      <w:r w:rsidRPr="000A5654">
        <w:rPr>
          <w:rFonts w:eastAsia="方正仿宋_GBK"/>
          <w:kern w:val="0"/>
          <w:sz w:val="32"/>
          <w:szCs w:val="32"/>
        </w:rPr>
        <w:t>固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定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电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话：</w:t>
      </w:r>
      <w:r w:rsidRPr="000A5654">
        <w:rPr>
          <w:rFonts w:eastAsia="方正仿宋_GBK"/>
          <w:kern w:val="0"/>
          <w:sz w:val="32"/>
          <w:szCs w:val="32"/>
          <w:u w:val="single"/>
        </w:rPr>
        <w:t xml:space="preserve">                               </w:t>
      </w:r>
    </w:p>
    <w:p w:rsidR="00EC6529" w:rsidRPr="000A5654" w:rsidRDefault="00EC6529" w:rsidP="00EC6529">
      <w:pPr>
        <w:widowControl/>
        <w:snapToGrid w:val="0"/>
        <w:spacing w:line="600" w:lineRule="exact"/>
        <w:ind w:firstLineChars="600" w:firstLine="1920"/>
        <w:rPr>
          <w:rFonts w:eastAsia="方正仿宋_GBK"/>
          <w:kern w:val="0"/>
          <w:sz w:val="32"/>
          <w:szCs w:val="32"/>
          <w:u w:val="single"/>
        </w:rPr>
      </w:pPr>
      <w:r w:rsidRPr="000A5654">
        <w:rPr>
          <w:rFonts w:eastAsia="方正仿宋_GBK"/>
          <w:kern w:val="0"/>
          <w:sz w:val="32"/>
          <w:szCs w:val="32"/>
        </w:rPr>
        <w:t>移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动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电</w:t>
      </w:r>
      <w:r w:rsidRPr="000A5654">
        <w:rPr>
          <w:rFonts w:eastAsia="方正仿宋_GBK"/>
          <w:kern w:val="0"/>
          <w:sz w:val="32"/>
          <w:szCs w:val="32"/>
        </w:rPr>
        <w:t xml:space="preserve"> </w:t>
      </w:r>
      <w:r w:rsidRPr="000A5654">
        <w:rPr>
          <w:rFonts w:eastAsia="方正仿宋_GBK"/>
          <w:kern w:val="0"/>
          <w:sz w:val="32"/>
          <w:szCs w:val="32"/>
        </w:rPr>
        <w:t>话：</w:t>
      </w:r>
      <w:r w:rsidRPr="000A5654">
        <w:rPr>
          <w:rFonts w:eastAsia="方正仿宋_GBK"/>
          <w:kern w:val="0"/>
          <w:sz w:val="32"/>
          <w:szCs w:val="32"/>
          <w:u w:val="single"/>
        </w:rPr>
        <w:t xml:space="preserve">                               </w:t>
      </w:r>
    </w:p>
    <w:p w:rsidR="00EC6529" w:rsidRPr="000A5654" w:rsidRDefault="00EC6529" w:rsidP="00EC6529">
      <w:pPr>
        <w:widowControl/>
        <w:snapToGrid w:val="0"/>
        <w:spacing w:line="600" w:lineRule="exact"/>
        <w:ind w:firstLine="1820"/>
        <w:rPr>
          <w:rFonts w:eastAsia="方正仿宋_GBK"/>
          <w:kern w:val="0"/>
          <w:sz w:val="32"/>
          <w:szCs w:val="32"/>
        </w:rPr>
      </w:pPr>
      <w:r w:rsidRPr="000A5654">
        <w:rPr>
          <w:rFonts w:eastAsia="方正仿宋_GBK"/>
          <w:kern w:val="0"/>
          <w:sz w:val="32"/>
          <w:szCs w:val="32"/>
        </w:rPr>
        <w:t> </w:t>
      </w:r>
    </w:p>
    <w:p w:rsidR="00EC6529" w:rsidRPr="000A5654" w:rsidRDefault="00EC6529" w:rsidP="00EC6529">
      <w:pPr>
        <w:widowControl/>
        <w:snapToGrid w:val="0"/>
        <w:spacing w:line="600" w:lineRule="exact"/>
        <w:ind w:firstLine="1820"/>
        <w:rPr>
          <w:rFonts w:eastAsia="方正仿宋_GBK"/>
          <w:kern w:val="0"/>
          <w:sz w:val="32"/>
          <w:szCs w:val="32"/>
        </w:rPr>
      </w:pPr>
      <w:r w:rsidRPr="000A5654">
        <w:rPr>
          <w:rFonts w:eastAsia="方正仿宋_GBK"/>
          <w:kern w:val="0"/>
          <w:sz w:val="32"/>
          <w:szCs w:val="32"/>
        </w:rPr>
        <w:t> </w:t>
      </w:r>
    </w:p>
    <w:p w:rsidR="00EC6529" w:rsidRPr="000A5654" w:rsidRDefault="00EC6529" w:rsidP="00EC6529">
      <w:pPr>
        <w:widowControl/>
        <w:snapToGrid w:val="0"/>
        <w:spacing w:line="600" w:lineRule="exact"/>
        <w:jc w:val="center"/>
        <w:rPr>
          <w:rFonts w:eastAsia="方正仿宋_GBK"/>
          <w:b/>
          <w:kern w:val="0"/>
          <w:sz w:val="32"/>
          <w:szCs w:val="32"/>
        </w:rPr>
      </w:pPr>
      <w:r w:rsidRPr="000A5654">
        <w:rPr>
          <w:rFonts w:eastAsia="方正仿宋_GBK"/>
          <w:b/>
          <w:kern w:val="0"/>
          <w:sz w:val="32"/>
          <w:szCs w:val="32"/>
        </w:rPr>
        <w:t>湖南省知识产权局</w:t>
      </w:r>
      <w:r w:rsidRPr="000A5654">
        <w:rPr>
          <w:rFonts w:eastAsia="方正仿宋_GBK"/>
          <w:b/>
          <w:kern w:val="0"/>
          <w:sz w:val="32"/>
          <w:szCs w:val="32"/>
        </w:rPr>
        <w:t xml:space="preserve">  </w:t>
      </w:r>
      <w:r w:rsidRPr="000A5654">
        <w:rPr>
          <w:rFonts w:eastAsia="方正仿宋_GBK"/>
          <w:b/>
          <w:kern w:val="0"/>
          <w:sz w:val="32"/>
          <w:szCs w:val="32"/>
        </w:rPr>
        <w:t>编制</w:t>
      </w:r>
    </w:p>
    <w:p w:rsidR="00EC6529" w:rsidRPr="00D83BF5" w:rsidRDefault="00EC6529" w:rsidP="00EC6529">
      <w:pPr>
        <w:widowControl/>
        <w:snapToGrid w:val="0"/>
        <w:spacing w:afterLines="100" w:line="560" w:lineRule="atLeast"/>
        <w:rPr>
          <w:rFonts w:ascii="方正黑体_GBK" w:eastAsia="方正黑体_GBK" w:hint="eastAsia"/>
          <w:kern w:val="0"/>
        </w:rPr>
      </w:pPr>
      <w:r w:rsidRPr="00D83BF5">
        <w:rPr>
          <w:rFonts w:ascii="方正黑体_GBK" w:eastAsia="方正黑体_GBK" w:hint="eastAsia"/>
          <w:kern w:val="0"/>
          <w:sz w:val="30"/>
          <w:szCs w:val="30"/>
        </w:rPr>
        <w:br w:type="page"/>
      </w:r>
      <w:r w:rsidRPr="00D83BF5">
        <w:rPr>
          <w:rFonts w:ascii="方正黑体_GBK" w:eastAsia="方正黑体_GBK" w:cs="黑体" w:hint="eastAsia"/>
          <w:kern w:val="0"/>
          <w:sz w:val="32"/>
          <w:szCs w:val="32"/>
        </w:rPr>
        <w:lastRenderedPageBreak/>
        <w:t>一、县（市、区）基本情况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9"/>
        <w:gridCol w:w="3226"/>
        <w:gridCol w:w="1273"/>
        <w:gridCol w:w="2058"/>
        <w:gridCol w:w="1554"/>
      </w:tblGrid>
      <w:tr w:rsidR="00EC6529" w:rsidRPr="00D83BF5" w:rsidTr="002C0454">
        <w:trPr>
          <w:cantSplit/>
          <w:trHeight w:val="626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序号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指</w:t>
            </w:r>
            <w:r w:rsidRPr="00D83BF5">
              <w:rPr>
                <w:rFonts w:eastAsia="方正仿宋_GBK"/>
                <w:b/>
                <w:kern w:val="0"/>
                <w:sz w:val="24"/>
              </w:rPr>
              <w:t xml:space="preserve">  </w:t>
            </w:r>
            <w:r w:rsidRPr="00D83BF5">
              <w:rPr>
                <w:rFonts w:eastAsia="方正仿宋_GBK"/>
                <w:b/>
                <w:kern w:val="0"/>
                <w:sz w:val="24"/>
              </w:rPr>
              <w:t>标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单位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上一年度数据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备</w:t>
            </w:r>
            <w:r w:rsidRPr="00D83BF5">
              <w:rPr>
                <w:rFonts w:eastAsia="方正仿宋_GBK"/>
                <w:b/>
                <w:kern w:val="0"/>
                <w:sz w:val="24"/>
              </w:rPr>
              <w:t xml:space="preserve"> </w:t>
            </w:r>
            <w:r w:rsidRPr="00D83BF5">
              <w:rPr>
                <w:rFonts w:eastAsia="方正仿宋_GBK"/>
                <w:b/>
                <w:kern w:val="0"/>
                <w:sz w:val="24"/>
              </w:rPr>
              <w:t>注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面</w:t>
            </w:r>
            <w:r w:rsidRPr="00D83BF5">
              <w:rPr>
                <w:rFonts w:eastAsia="方正仿宋_GBK"/>
                <w:kern w:val="0"/>
                <w:sz w:val="24"/>
              </w:rPr>
              <w:t xml:space="preserve">    </w:t>
            </w:r>
            <w:r w:rsidRPr="00D83BF5">
              <w:rPr>
                <w:rFonts w:eastAsia="方正仿宋_GBK"/>
                <w:kern w:val="0"/>
                <w:sz w:val="24"/>
              </w:rPr>
              <w:t>积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平方公里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总</w:t>
            </w:r>
            <w:r w:rsidRPr="00D83BF5">
              <w:rPr>
                <w:rFonts w:eastAsia="方正仿宋_GBK"/>
                <w:kern w:val="0"/>
                <w:sz w:val="24"/>
              </w:rPr>
              <w:t xml:space="preserve"> </w:t>
            </w:r>
            <w:r w:rsidRPr="00D83BF5">
              <w:rPr>
                <w:rFonts w:eastAsia="方正仿宋_GBK"/>
                <w:kern w:val="0"/>
                <w:sz w:val="24"/>
              </w:rPr>
              <w:t>人</w:t>
            </w:r>
            <w:r w:rsidRPr="00D83BF5">
              <w:rPr>
                <w:rFonts w:eastAsia="方正仿宋_GBK"/>
                <w:kern w:val="0"/>
                <w:sz w:val="24"/>
              </w:rPr>
              <w:t xml:space="preserve"> </w:t>
            </w:r>
            <w:r w:rsidRPr="00D83BF5">
              <w:rPr>
                <w:rFonts w:eastAsia="方正仿宋_GBK"/>
                <w:kern w:val="0"/>
                <w:sz w:val="24"/>
              </w:rPr>
              <w:t>口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万人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GDP</w:t>
            </w:r>
            <w:r w:rsidRPr="00D83BF5">
              <w:rPr>
                <w:rFonts w:eastAsia="方正仿宋_GBK"/>
                <w:kern w:val="0"/>
                <w:sz w:val="24"/>
              </w:rPr>
              <w:t>总量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亿元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4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工业增加值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亿元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5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年财政收入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万元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6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年财政支出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万元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7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本级财政一般预算支出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万元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8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全社会研发投入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万元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9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大中型工业企业数量</w:t>
            </w:r>
          </w:p>
        </w:tc>
        <w:tc>
          <w:tcPr>
            <w:tcW w:w="127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家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都填或择一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或规模以上工业企业数量</w:t>
            </w: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27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10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上市企业数量</w:t>
            </w:r>
          </w:p>
        </w:tc>
        <w:tc>
          <w:tcPr>
            <w:tcW w:w="12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家</w:t>
            </w:r>
          </w:p>
        </w:tc>
        <w:tc>
          <w:tcPr>
            <w:tcW w:w="20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4425"/>
          <w:jc w:val="center"/>
        </w:trPr>
        <w:tc>
          <w:tcPr>
            <w:tcW w:w="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11</w:t>
            </w:r>
          </w:p>
        </w:tc>
        <w:tc>
          <w:tcPr>
            <w:tcW w:w="3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区域主导产业情况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（</w:t>
            </w:r>
            <w:r w:rsidRPr="00D83BF5">
              <w:rPr>
                <w:rFonts w:eastAsia="方正仿宋_GBK"/>
                <w:kern w:val="0"/>
                <w:sz w:val="24"/>
              </w:rPr>
              <w:t>500</w:t>
            </w:r>
            <w:r w:rsidRPr="00D83BF5">
              <w:rPr>
                <w:rFonts w:eastAsia="方正仿宋_GBK"/>
                <w:kern w:val="0"/>
                <w:sz w:val="24"/>
              </w:rPr>
              <w:t>字以内）</w:t>
            </w:r>
          </w:p>
        </w:tc>
        <w:tc>
          <w:tcPr>
            <w:tcW w:w="488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</w:tbl>
    <w:p w:rsidR="00EC6529" w:rsidRPr="00D83BF5" w:rsidRDefault="00EC6529" w:rsidP="00EC6529">
      <w:pPr>
        <w:widowControl/>
        <w:snapToGrid w:val="0"/>
        <w:spacing w:afterLines="100" w:line="560" w:lineRule="atLeast"/>
        <w:rPr>
          <w:rFonts w:ascii="方正黑体_GBK" w:eastAsia="方正黑体_GBK"/>
          <w:kern w:val="0"/>
          <w:sz w:val="30"/>
          <w:szCs w:val="30"/>
        </w:rPr>
      </w:pPr>
      <w:r w:rsidRPr="00D83BF5">
        <w:rPr>
          <w:rFonts w:ascii="方正黑体_GBK" w:eastAsia="方正黑体_GBK" w:hint="eastAsia"/>
          <w:kern w:val="0"/>
          <w:sz w:val="30"/>
          <w:szCs w:val="30"/>
        </w:rPr>
        <w:t>二、知识产权工作体系建设情况</w:t>
      </w:r>
    </w:p>
    <w:tbl>
      <w:tblPr>
        <w:tblW w:w="92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4"/>
        <w:gridCol w:w="1694"/>
        <w:gridCol w:w="2450"/>
        <w:gridCol w:w="798"/>
        <w:gridCol w:w="1016"/>
        <w:gridCol w:w="2581"/>
      </w:tblGrid>
      <w:tr w:rsidR="00EC6529" w:rsidRPr="00D83BF5" w:rsidTr="002C0454">
        <w:trPr>
          <w:cantSplit/>
          <w:trHeight w:val="680"/>
          <w:jc w:val="center"/>
        </w:trPr>
        <w:tc>
          <w:tcPr>
            <w:tcW w:w="7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类别</w:t>
            </w: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指标名称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单位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数据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备注</w:t>
            </w:r>
          </w:p>
        </w:tc>
      </w:tr>
      <w:tr w:rsidR="00EC6529" w:rsidRPr="00D83BF5" w:rsidTr="002C0454">
        <w:trPr>
          <w:cantSplit/>
          <w:trHeight w:val="680"/>
          <w:jc w:val="center"/>
        </w:trPr>
        <w:tc>
          <w:tcPr>
            <w:tcW w:w="7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1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知识产权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管理机构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情况</w:t>
            </w: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隶属关系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级别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性质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行政、参公或事业</w:t>
            </w:r>
          </w:p>
        </w:tc>
      </w:tr>
      <w:tr w:rsidR="00EC6529" w:rsidRPr="00D83BF5" w:rsidTr="002C0454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专职从事知识产权工作机关人员数量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人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上一年度数据</w:t>
            </w:r>
          </w:p>
        </w:tc>
      </w:tr>
      <w:tr w:rsidR="00EC6529" w:rsidRPr="00D83BF5" w:rsidTr="002C0454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专项经费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万元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上一年度数据</w:t>
            </w:r>
          </w:p>
        </w:tc>
      </w:tr>
      <w:tr w:rsidR="00EC6529" w:rsidRPr="00D83BF5" w:rsidTr="002C0454">
        <w:trPr>
          <w:cantSplit/>
          <w:trHeight w:val="1387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专职从事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知识产权工作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下属单位人员数量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人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上一年度数据</w:t>
            </w:r>
          </w:p>
        </w:tc>
      </w:tr>
      <w:tr w:rsidR="00EC6529" w:rsidRPr="00D83BF5" w:rsidTr="002C0454">
        <w:trPr>
          <w:cantSplit/>
          <w:trHeight w:val="1080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辖区乡镇街道知识产权专职人员数量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人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上一年度数据</w:t>
            </w:r>
          </w:p>
        </w:tc>
      </w:tr>
      <w:tr w:rsidR="00EC6529" w:rsidRPr="00D83BF5" w:rsidTr="002C0454">
        <w:trPr>
          <w:cantSplit/>
          <w:trHeight w:val="937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辖区乡镇街道知识产权兼职人员数量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人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上一年度数据</w:t>
            </w:r>
          </w:p>
        </w:tc>
      </w:tr>
      <w:tr w:rsidR="00EC6529" w:rsidRPr="00D83BF5" w:rsidTr="002C0454">
        <w:trPr>
          <w:cantSplit/>
          <w:trHeight w:val="680"/>
          <w:jc w:val="center"/>
        </w:trPr>
        <w:tc>
          <w:tcPr>
            <w:tcW w:w="7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1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知识产权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服务机构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情况（含县局提供服务的下属单位）</w:t>
            </w: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服务机构数量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家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上一年度数据</w:t>
            </w:r>
          </w:p>
        </w:tc>
      </w:tr>
      <w:tr w:rsidR="00EC6529" w:rsidRPr="00D83BF5" w:rsidTr="002C0454">
        <w:trPr>
          <w:cantSplit/>
          <w:trHeight w:val="953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服务机构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分支机构数量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家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上一年度数据</w:t>
            </w:r>
          </w:p>
        </w:tc>
      </w:tr>
      <w:tr w:rsidR="00EC6529" w:rsidRPr="00D83BF5" w:rsidTr="002C0454">
        <w:trPr>
          <w:cantSplit/>
          <w:trHeight w:val="996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服务机构及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分支机构人员数量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人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上一年度数据</w:t>
            </w:r>
          </w:p>
        </w:tc>
      </w:tr>
      <w:tr w:rsidR="00EC6529" w:rsidRPr="00D83BF5" w:rsidTr="002C0454">
        <w:trPr>
          <w:cantSplit/>
          <w:trHeight w:val="894"/>
          <w:jc w:val="center"/>
        </w:trPr>
        <w:tc>
          <w:tcPr>
            <w:tcW w:w="7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16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企业情况</w:t>
            </w: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国家级优势、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示范企业数量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家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上一年度末累计数据</w:t>
            </w:r>
          </w:p>
        </w:tc>
      </w:tr>
      <w:tr w:rsidR="00EC6529" w:rsidRPr="00D83BF5" w:rsidTr="002C0454">
        <w:trPr>
          <w:cantSplit/>
          <w:trHeight w:val="895"/>
          <w:jc w:val="center"/>
        </w:trPr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通过贯标认证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企业数量</w:t>
            </w:r>
          </w:p>
        </w:tc>
        <w:tc>
          <w:tcPr>
            <w:tcW w:w="7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家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25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上一年度末累计数据</w:t>
            </w:r>
          </w:p>
        </w:tc>
      </w:tr>
    </w:tbl>
    <w:p w:rsidR="00EC6529" w:rsidRPr="00D83BF5" w:rsidRDefault="00EC6529" w:rsidP="00EC6529">
      <w:pPr>
        <w:widowControl/>
        <w:snapToGrid w:val="0"/>
        <w:spacing w:afterLines="100" w:line="560" w:lineRule="atLeast"/>
        <w:rPr>
          <w:rFonts w:ascii="方正黑体_GBK" w:eastAsia="方正黑体_GBK"/>
          <w:kern w:val="0"/>
          <w:sz w:val="30"/>
          <w:szCs w:val="30"/>
        </w:rPr>
      </w:pPr>
      <w:r>
        <w:rPr>
          <w:rFonts w:ascii="方正黑体_GBK" w:eastAsia="方正黑体_GBK"/>
          <w:kern w:val="0"/>
          <w:sz w:val="30"/>
          <w:szCs w:val="30"/>
        </w:rPr>
        <w:br w:type="page"/>
      </w:r>
      <w:r w:rsidRPr="00D83BF5">
        <w:rPr>
          <w:rFonts w:ascii="方正黑体_GBK" w:eastAsia="方正黑体_GBK" w:hint="eastAsia"/>
          <w:kern w:val="0"/>
          <w:sz w:val="30"/>
          <w:szCs w:val="30"/>
        </w:rPr>
        <w:lastRenderedPageBreak/>
        <w:t>三、知识产权创造情况</w:t>
      </w:r>
    </w:p>
    <w:tbl>
      <w:tblPr>
        <w:tblW w:w="50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3"/>
        <w:gridCol w:w="2987"/>
        <w:gridCol w:w="1118"/>
        <w:gridCol w:w="1956"/>
        <w:gridCol w:w="1697"/>
      </w:tblGrid>
      <w:tr w:rsidR="00EC6529" w:rsidRPr="00D83BF5" w:rsidTr="002C0454">
        <w:trPr>
          <w:cantSplit/>
          <w:trHeight w:val="796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序号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指</w:t>
            </w:r>
            <w:r w:rsidRPr="00D83BF5">
              <w:rPr>
                <w:rFonts w:eastAsia="方正仿宋_GBK"/>
                <w:b/>
                <w:kern w:val="0"/>
                <w:sz w:val="24"/>
              </w:rPr>
              <w:t xml:space="preserve">  </w:t>
            </w:r>
            <w:r w:rsidRPr="00D83BF5">
              <w:rPr>
                <w:rFonts w:eastAsia="方正仿宋_GBK"/>
                <w:b/>
                <w:kern w:val="0"/>
                <w:sz w:val="24"/>
              </w:rPr>
              <w:t>标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单位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上一年度数据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 w:rsidRPr="00D83BF5">
              <w:rPr>
                <w:rFonts w:eastAsia="方正仿宋_GBK"/>
                <w:b/>
                <w:kern w:val="0"/>
                <w:sz w:val="24"/>
              </w:rPr>
              <w:t>备</w:t>
            </w:r>
            <w:r w:rsidRPr="00D83BF5">
              <w:rPr>
                <w:rFonts w:eastAsia="方正仿宋_GBK"/>
                <w:b/>
                <w:kern w:val="0"/>
                <w:sz w:val="24"/>
              </w:rPr>
              <w:t xml:space="preserve">  </w:t>
            </w:r>
            <w:r w:rsidRPr="00D83BF5">
              <w:rPr>
                <w:rFonts w:eastAsia="方正仿宋_GBK"/>
                <w:b/>
                <w:kern w:val="0"/>
                <w:sz w:val="24"/>
              </w:rPr>
              <w:t>注</w:t>
            </w:r>
          </w:p>
        </w:tc>
      </w:tr>
      <w:tr w:rsidR="00EC6529" w:rsidRPr="00D83BF5" w:rsidTr="002C0454">
        <w:trPr>
          <w:cantSplit/>
          <w:trHeight w:val="796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发明专利申请量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796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实用新型专利申请量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796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外观设计专利申请量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797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4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发明专利授权量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796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5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万人发明专利拥有量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  <w:r w:rsidRPr="00D83BF5">
              <w:rPr>
                <w:rFonts w:eastAsia="方正仿宋_GBK"/>
                <w:kern w:val="0"/>
                <w:sz w:val="24"/>
              </w:rPr>
              <w:t>/</w:t>
            </w:r>
            <w:r w:rsidRPr="00D83BF5">
              <w:rPr>
                <w:rFonts w:eastAsia="方正仿宋_GBK"/>
                <w:kern w:val="0"/>
                <w:sz w:val="24"/>
              </w:rPr>
              <w:t>万人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796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向外国申请发明专利数量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 w:rsidRPr="00D83BF5">
              <w:rPr>
                <w:rFonts w:eastAsia="方正仿宋_GBK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1023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7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向外国申请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实用新型专利数量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 w:rsidRPr="00D83BF5">
              <w:rPr>
                <w:rFonts w:eastAsia="方正仿宋_GBK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1051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8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向外国申请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外观设计专利数量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 w:rsidRPr="00D83BF5">
              <w:rPr>
                <w:rFonts w:eastAsia="方正仿宋_GBK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728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9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商标拥有量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729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10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版权作品自愿登记数量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796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11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地理标志拥有量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件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</w:tr>
      <w:tr w:rsidR="00EC6529" w:rsidRPr="00D83BF5" w:rsidTr="002C0454">
        <w:trPr>
          <w:cantSplit/>
          <w:trHeight w:val="967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12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获得中国专利奖数量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个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应分别注明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奖励等级</w:t>
            </w:r>
          </w:p>
        </w:tc>
      </w:tr>
      <w:tr w:rsidR="00EC6529" w:rsidRPr="00D83BF5" w:rsidTr="002C0454">
        <w:trPr>
          <w:cantSplit/>
          <w:trHeight w:val="940"/>
          <w:jc w:val="center"/>
        </w:trPr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13</w:t>
            </w:r>
          </w:p>
        </w:tc>
        <w:tc>
          <w:tcPr>
            <w:tcW w:w="17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获得省级专利奖数量</w:t>
            </w:r>
          </w:p>
        </w:tc>
        <w:tc>
          <w:tcPr>
            <w:tcW w:w="6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个</w:t>
            </w:r>
          </w:p>
        </w:tc>
        <w:tc>
          <w:tcPr>
            <w:tcW w:w="11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 </w:t>
            </w:r>
          </w:p>
        </w:tc>
        <w:tc>
          <w:tcPr>
            <w:tcW w:w="9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应分别注明</w:t>
            </w:r>
          </w:p>
          <w:p w:rsidR="00EC6529" w:rsidRPr="00D83BF5" w:rsidRDefault="00EC6529" w:rsidP="002C0454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BF5">
              <w:rPr>
                <w:rFonts w:eastAsia="方正仿宋_GBK"/>
                <w:kern w:val="0"/>
                <w:sz w:val="24"/>
              </w:rPr>
              <w:t>奖励等级</w:t>
            </w:r>
          </w:p>
        </w:tc>
      </w:tr>
    </w:tbl>
    <w:p w:rsidR="003307E3" w:rsidRDefault="003307E3"/>
    <w:sectPr w:rsidR="00330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E3" w:rsidRDefault="003307E3" w:rsidP="00EC6529">
      <w:r>
        <w:separator/>
      </w:r>
    </w:p>
  </w:endnote>
  <w:endnote w:type="continuationSeparator" w:id="1">
    <w:p w:rsidR="003307E3" w:rsidRDefault="003307E3" w:rsidP="00EC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E3" w:rsidRDefault="003307E3" w:rsidP="00EC6529">
      <w:r>
        <w:separator/>
      </w:r>
    </w:p>
  </w:footnote>
  <w:footnote w:type="continuationSeparator" w:id="1">
    <w:p w:rsidR="003307E3" w:rsidRDefault="003307E3" w:rsidP="00EC6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529"/>
    <w:rsid w:val="00180963"/>
    <w:rsid w:val="003307E3"/>
    <w:rsid w:val="00EC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5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5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5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2020-05-12T06:59:00Z</dcterms:created>
  <dcterms:modified xsi:type="dcterms:W3CDTF">2020-05-12T07:00:00Z</dcterms:modified>
</cp:coreProperties>
</file>