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/>
          <w:sz w:val="32"/>
        </w:rPr>
      </w:pPr>
      <w:r>
        <w:rPr>
          <w:rFonts w:hint="eastAsia" w:ascii="Times New Roman" w:hAnsi="Times New Roman" w:eastAsia="黑体"/>
          <w:sz w:val="32"/>
        </w:rPr>
        <w:t>附件</w:t>
      </w:r>
      <w:r>
        <w:rPr>
          <w:rFonts w:ascii="Times New Roman" w:hAnsi="Times New Roman" w:eastAsia="黑体"/>
          <w:sz w:val="32"/>
        </w:rPr>
        <w:t>4</w:t>
      </w:r>
    </w:p>
    <w:p>
      <w:pPr>
        <w:autoSpaceDE w:val="0"/>
        <w:autoSpaceDN w:val="0"/>
        <w:adjustRightInd w:val="0"/>
        <w:spacing w:before="240" w:line="600" w:lineRule="exact"/>
        <w:jc w:val="center"/>
        <w:rPr>
          <w:rFonts w:ascii="Times New Roman" w:hAnsi="Times New Roman" w:eastAsia="方正小标宋_GBK" w:cs="方正小标宋简体"/>
          <w:sz w:val="44"/>
          <w:szCs w:val="44"/>
          <w:lang w:val="zh-CN"/>
        </w:rPr>
      </w:pPr>
      <w:r>
        <w:rPr>
          <w:rFonts w:hint="eastAsia" w:ascii="Times New Roman" w:hAnsi="Times New Roman" w:eastAsia="方正小标宋_GBK" w:cs="方正小标宋简体"/>
          <w:sz w:val="44"/>
          <w:szCs w:val="44"/>
          <w:lang w:val="zh-CN"/>
        </w:rPr>
        <w:t>确</w:t>
      </w:r>
      <w:r>
        <w:rPr>
          <w:rFonts w:ascii="Times New Roman" w:hAnsi="Times New Roman" w:eastAsia="方正小标宋_GBK" w:cs="方正小标宋简体"/>
          <w:sz w:val="44"/>
          <w:szCs w:val="44"/>
          <w:lang w:val="zh-CN"/>
        </w:rPr>
        <w:t xml:space="preserve"> </w:t>
      </w:r>
      <w:r>
        <w:rPr>
          <w:rFonts w:hint="eastAsia" w:ascii="Times New Roman" w:hAnsi="Times New Roman" w:eastAsia="方正小标宋_GBK" w:cs="方正小标宋简体"/>
          <w:sz w:val="44"/>
          <w:szCs w:val="44"/>
          <w:lang w:val="zh-CN"/>
        </w:rPr>
        <w:t>认</w:t>
      </w:r>
      <w:r>
        <w:rPr>
          <w:rFonts w:ascii="Times New Roman" w:hAnsi="Times New Roman" w:eastAsia="方正小标宋_GBK" w:cs="方正小标宋简体"/>
          <w:sz w:val="44"/>
          <w:szCs w:val="44"/>
          <w:lang w:val="zh-CN"/>
        </w:rPr>
        <w:t xml:space="preserve"> </w:t>
      </w:r>
      <w:r>
        <w:rPr>
          <w:rFonts w:hint="eastAsia" w:ascii="Times New Roman" w:hAnsi="Times New Roman" w:eastAsia="方正小标宋_GBK" w:cs="方正小标宋简体"/>
          <w:sz w:val="44"/>
          <w:szCs w:val="44"/>
          <w:lang w:val="zh-CN"/>
        </w:rPr>
        <w:t>函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ascii="Times New Roman" w:hAnsi="Times New Roman" w:eastAsia="方正小标宋简体" w:cs="方正小标宋简体"/>
          <w:sz w:val="24"/>
          <w:lang w:val="zh-CN"/>
        </w:rPr>
      </w:pPr>
    </w:p>
    <w:p>
      <w:pPr>
        <w:autoSpaceDE w:val="0"/>
        <w:autoSpaceDN w:val="0"/>
        <w:adjustRightInd w:val="0"/>
        <w:spacing w:line="600" w:lineRule="exact"/>
        <w:rPr>
          <w:rFonts w:ascii="Times New Roman" w:hAnsi="Times New Roman" w:eastAsia="方正仿宋_GBK"/>
          <w:sz w:val="32"/>
          <w:lang w:val="zh-CN"/>
        </w:rPr>
      </w:pPr>
      <w:r>
        <w:rPr>
          <w:rFonts w:hint="eastAsia" w:ascii="Times New Roman" w:eastAsia="方正仿宋_GBK"/>
          <w:sz w:val="32"/>
          <w:lang w:val="zh-CN"/>
        </w:rPr>
        <w:t>湖南省专利奖奖励委员会办公室：</w:t>
      </w:r>
    </w:p>
    <w:p>
      <w:pPr>
        <w:autoSpaceDE w:val="0"/>
        <w:autoSpaceDN w:val="0"/>
        <w:adjustRightInd w:val="0"/>
        <w:spacing w:line="600" w:lineRule="exact"/>
        <w:ind w:firstLine="645"/>
        <w:rPr>
          <w:rFonts w:ascii="Times New Roman" w:hAnsi="Times New Roman" w:eastAsia="方正仿宋_GBK"/>
          <w:sz w:val="32"/>
          <w:lang w:val="zh-CN"/>
        </w:rPr>
      </w:pPr>
      <w:r>
        <w:rPr>
          <w:rFonts w:hint="eastAsia" w:ascii="Times New Roman" w:eastAsia="方正仿宋_GBK"/>
          <w:sz w:val="32"/>
          <w:lang w:val="zh-CN"/>
        </w:rPr>
        <w:t>根据《湖南省市场监督管理局办公室关于开展</w:t>
      </w:r>
      <w:r>
        <w:rPr>
          <w:rFonts w:ascii="Times New Roman" w:hAnsi="Times New Roman" w:eastAsia="方正仿宋_GBK"/>
          <w:sz w:val="32"/>
          <w:lang w:val="zh-CN"/>
        </w:rPr>
        <w:t>202</w:t>
      </w:r>
      <w:r>
        <w:rPr>
          <w:rFonts w:hint="eastAsia" w:ascii="Times New Roman" w:hAnsi="Times New Roman" w:eastAsia="方正仿宋_GBK"/>
          <w:sz w:val="32"/>
          <w:lang w:val="zh-CN"/>
        </w:rPr>
        <w:t>2</w:t>
      </w:r>
      <w:r>
        <w:rPr>
          <w:rFonts w:hint="eastAsia" w:ascii="Times New Roman" w:eastAsia="方正仿宋_GBK"/>
          <w:sz w:val="32"/>
          <w:lang w:val="zh-CN"/>
        </w:rPr>
        <w:t>年度湖南专利奖申报工作的通知》，我单位经认真核实，确认以下项目的申报信息及全部附件材料内容属实，材料完整，并符合有关要求。具体确认并说明如下：</w:t>
      </w:r>
    </w:p>
    <w:p>
      <w:pPr>
        <w:autoSpaceDE w:val="0"/>
        <w:autoSpaceDN w:val="0"/>
        <w:adjustRightInd w:val="0"/>
        <w:spacing w:line="600" w:lineRule="exact"/>
        <w:ind w:firstLine="645"/>
        <w:rPr>
          <w:rFonts w:ascii="Times New Roman" w:hAnsi="Times New Roman" w:eastAsia="方正仿宋_GBK"/>
          <w:sz w:val="32"/>
          <w:lang w:val="zh-CN"/>
        </w:rPr>
      </w:pPr>
      <w:r>
        <w:rPr>
          <w:rFonts w:hint="eastAsia" w:ascii="Times New Roman" w:eastAsia="方正仿宋_GBK"/>
          <w:sz w:val="32"/>
          <w:lang w:val="zh-CN"/>
        </w:rPr>
        <w:t>（</w:t>
      </w:r>
      <w:r>
        <w:rPr>
          <w:rFonts w:ascii="Times New Roman" w:hAnsi="Times New Roman" w:eastAsia="方正仿宋_GBK"/>
          <w:sz w:val="32"/>
          <w:lang w:val="zh-CN"/>
        </w:rPr>
        <w:t>1</w:t>
      </w:r>
      <w:r>
        <w:rPr>
          <w:rFonts w:hint="eastAsia" w:ascii="Times New Roman" w:eastAsia="方正仿宋_GBK"/>
          <w:sz w:val="32"/>
          <w:lang w:val="zh-CN"/>
        </w:rPr>
        <w:t>．请填</w:t>
      </w:r>
      <w:r>
        <w:rPr>
          <w:rFonts w:hint="eastAsia" w:ascii="方正仿宋_GBK" w:eastAsia="方正仿宋_GBK"/>
          <w:sz w:val="32"/>
          <w:lang w:val="zh-CN"/>
        </w:rPr>
        <w:t>写好</w:t>
      </w:r>
      <w:r>
        <w:rPr>
          <w:rFonts w:hint="eastAsia" w:ascii="方正仿宋_GBK" w:hAnsi="Times New Roman" w:eastAsia="方正仿宋_GBK"/>
          <w:sz w:val="32"/>
          <w:lang w:val="zh-CN"/>
        </w:rPr>
        <w:t>“</w:t>
      </w:r>
      <w:r>
        <w:rPr>
          <w:rFonts w:hint="eastAsia" w:ascii="方正仿宋_GBK" w:eastAsia="方正仿宋_GBK"/>
          <w:sz w:val="32"/>
          <w:lang w:val="zh-CN"/>
        </w:rPr>
        <w:t>材料提交要求及确认表</w:t>
      </w:r>
      <w:r>
        <w:rPr>
          <w:rFonts w:hint="eastAsia" w:ascii="方正仿宋_GBK" w:hAnsi="Times New Roman" w:eastAsia="方正仿宋_GBK"/>
          <w:sz w:val="32"/>
          <w:lang w:val="zh-CN"/>
        </w:rPr>
        <w:t>”</w:t>
      </w:r>
      <w:r>
        <w:rPr>
          <w:rFonts w:hint="eastAsia" w:ascii="Times New Roman" w:eastAsia="方正仿宋_GBK"/>
          <w:sz w:val="32"/>
          <w:lang w:val="zh-CN"/>
        </w:rPr>
        <w:t>。</w:t>
      </w:r>
      <w:r>
        <w:rPr>
          <w:rFonts w:ascii="Times New Roman" w:hAnsi="Times New Roman" w:eastAsia="方正仿宋_GBK"/>
          <w:sz w:val="32"/>
          <w:lang w:val="zh-CN"/>
        </w:rPr>
        <w:t>2</w:t>
      </w:r>
      <w:r>
        <w:rPr>
          <w:rFonts w:hint="eastAsia" w:ascii="Times New Roman" w:eastAsia="方正仿宋_GBK"/>
          <w:sz w:val="32"/>
          <w:lang w:val="zh-CN"/>
        </w:rPr>
        <w:t>．每个项目附</w:t>
      </w:r>
      <w:r>
        <w:rPr>
          <w:rFonts w:ascii="Times New Roman" w:hAnsi="Times New Roman" w:eastAsia="方正仿宋_GBK"/>
          <w:sz w:val="32"/>
        </w:rPr>
        <w:t>5</w:t>
      </w:r>
      <w:r>
        <w:rPr>
          <w:rFonts w:ascii="Times New Roman" w:hAnsi="Times New Roman" w:eastAsia="方正仿宋_GBK"/>
          <w:sz w:val="32"/>
          <w:lang w:val="zh-CN"/>
        </w:rPr>
        <w:t>00</w:t>
      </w:r>
      <w:r>
        <w:rPr>
          <w:rFonts w:hint="eastAsia" w:ascii="Times New Roman" w:eastAsia="方正仿宋_GBK"/>
          <w:sz w:val="32"/>
          <w:lang w:val="zh-CN"/>
        </w:rPr>
        <w:t>字以内简介。）</w:t>
      </w:r>
    </w:p>
    <w:p>
      <w:pPr>
        <w:autoSpaceDE w:val="0"/>
        <w:autoSpaceDN w:val="0"/>
        <w:adjustRightInd w:val="0"/>
        <w:spacing w:before="100" w:line="600" w:lineRule="exact"/>
        <w:ind w:left="7975" w:hanging="7414"/>
        <w:rPr>
          <w:rFonts w:ascii="Times New Roman" w:hAnsi="Times New Roman" w:eastAsia="方正仿宋_GBK"/>
          <w:sz w:val="32"/>
          <w:lang w:val="zh-CN"/>
        </w:rPr>
      </w:pPr>
    </w:p>
    <w:p>
      <w:pPr>
        <w:autoSpaceDE w:val="0"/>
        <w:autoSpaceDN w:val="0"/>
        <w:adjustRightInd w:val="0"/>
        <w:spacing w:before="100" w:line="600" w:lineRule="exact"/>
        <w:ind w:left="7975" w:hanging="7414"/>
        <w:rPr>
          <w:rFonts w:ascii="Times New Roman" w:hAnsi="Times New Roman" w:eastAsia="方正仿宋_GBK"/>
          <w:sz w:val="32"/>
          <w:lang w:val="zh-CN"/>
        </w:rPr>
      </w:pPr>
    </w:p>
    <w:p>
      <w:pPr>
        <w:autoSpaceDE w:val="0"/>
        <w:autoSpaceDN w:val="0"/>
        <w:adjustRightInd w:val="0"/>
        <w:spacing w:before="100" w:line="600" w:lineRule="exact"/>
        <w:ind w:left="7975" w:hanging="7414"/>
        <w:rPr>
          <w:rFonts w:ascii="Times New Roman" w:hAnsi="Times New Roman" w:eastAsia="方正仿宋_GBK"/>
          <w:sz w:val="32"/>
          <w:lang w:val="zh-CN"/>
        </w:rPr>
      </w:pPr>
    </w:p>
    <w:p>
      <w:pPr>
        <w:autoSpaceDE w:val="0"/>
        <w:autoSpaceDN w:val="0"/>
        <w:adjustRightInd w:val="0"/>
        <w:spacing w:before="100" w:line="600" w:lineRule="exact"/>
        <w:ind w:left="7975" w:right="1680" w:rightChars="800" w:hanging="7414"/>
        <w:jc w:val="right"/>
        <w:rPr>
          <w:rFonts w:ascii="Times New Roman" w:hAnsi="Times New Roman" w:eastAsia="方正仿宋_GBK"/>
          <w:sz w:val="32"/>
          <w:lang w:val="zh-CN"/>
        </w:rPr>
      </w:pPr>
      <w:r>
        <w:rPr>
          <w:rFonts w:hint="eastAsia" w:ascii="Times New Roman" w:eastAsia="方正仿宋_GBK"/>
          <w:sz w:val="32"/>
          <w:lang w:val="zh-CN"/>
        </w:rPr>
        <w:t>申报单位盖章</w:t>
      </w:r>
    </w:p>
    <w:p>
      <w:pPr>
        <w:autoSpaceDE w:val="0"/>
        <w:autoSpaceDN w:val="0"/>
        <w:adjustRightInd w:val="0"/>
        <w:spacing w:line="600" w:lineRule="exact"/>
        <w:ind w:right="1575" w:rightChars="750"/>
        <w:jc w:val="right"/>
        <w:rPr>
          <w:rFonts w:ascii="Times New Roman" w:hAnsi="Times New Roman" w:eastAsia="方正仿宋_GBK"/>
          <w:sz w:val="32"/>
          <w:lang w:val="zh-CN"/>
        </w:rPr>
      </w:pPr>
      <w:r>
        <w:rPr>
          <w:rFonts w:hint="eastAsia" w:ascii="Times New Roman" w:eastAsia="方正仿宋_GBK"/>
          <w:sz w:val="32"/>
          <w:lang w:val="zh-CN"/>
        </w:rPr>
        <w:t>年   月   日</w:t>
      </w:r>
    </w:p>
    <w:p>
      <w:pPr>
        <w:autoSpaceDE w:val="0"/>
        <w:autoSpaceDN w:val="0"/>
        <w:adjustRightInd w:val="0"/>
        <w:spacing w:line="520" w:lineRule="exact"/>
        <w:ind w:firstLine="645"/>
        <w:rPr>
          <w:rFonts w:ascii="Times New Roman" w:hAnsi="Times New Roman" w:cs="仿宋_GB2312"/>
          <w:sz w:val="32"/>
          <w:lang w:val="zh-CN"/>
        </w:rPr>
      </w:pPr>
    </w:p>
    <w:p>
      <w:pPr>
        <w:autoSpaceDE w:val="0"/>
        <w:autoSpaceDN w:val="0"/>
        <w:adjustRightInd w:val="0"/>
        <w:spacing w:line="520" w:lineRule="exact"/>
        <w:rPr>
          <w:rFonts w:ascii="Times New Roman" w:hAnsi="Times New Roman" w:cs="仿宋_GB2312"/>
          <w:lang w:val="zh-CN"/>
        </w:rPr>
      </w:pPr>
    </w:p>
    <w:p>
      <w:pPr>
        <w:autoSpaceDE w:val="0"/>
        <w:autoSpaceDN w:val="0"/>
        <w:adjustRightInd w:val="0"/>
        <w:spacing w:line="400" w:lineRule="exact"/>
        <w:ind w:firstLine="160"/>
        <w:rPr>
          <w:rFonts w:ascii="Times New Roman" w:hAnsi="Times New Roman" w:cs="仿宋_GB2312"/>
          <w:lang w:val="zh-CN"/>
        </w:rPr>
      </w:pPr>
    </w:p>
    <w:p>
      <w:pPr>
        <w:tabs>
          <w:tab w:val="left" w:pos="6080"/>
        </w:tabs>
        <w:autoSpaceDE w:val="0"/>
        <w:autoSpaceDN w:val="0"/>
        <w:adjustRightInd w:val="0"/>
        <w:spacing w:line="560" w:lineRule="exact"/>
        <w:jc w:val="left"/>
        <w:rPr>
          <w:rFonts w:ascii="Times New Roman" w:hAnsi="Times New Roman" w:cs="仿宋_GB2312"/>
          <w:lang w:val="zh-CN"/>
        </w:rPr>
      </w:pPr>
      <w:r>
        <w:rPr>
          <w:rFonts w:ascii="Times New Roman" w:hAnsi="Times New Roman" w:cs="仿宋_GB2312"/>
          <w:lang w:val="zh-CN"/>
        </w:rPr>
        <w:br w:type="page"/>
      </w:r>
      <w:r>
        <w:rPr>
          <w:rFonts w:ascii="Times New Roman" w:hAnsi="Times New Roman" w:cs="仿宋_GB2312"/>
          <w:lang w:val="zh-CN"/>
        </w:rPr>
        <w:tab/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Times New Roman" w:hAnsi="Times New Roman" w:eastAsia="方正小标宋简体"/>
          <w:sz w:val="44"/>
        </w:rPr>
      </w:pPr>
      <w:r>
        <w:rPr>
          <w:rFonts w:hint="eastAsia" w:ascii="Times New Roman" w:eastAsia="方正小标宋简体"/>
          <w:sz w:val="44"/>
          <w:lang w:val="zh-CN"/>
        </w:rPr>
        <w:t>材料提交要求及确认表</w:t>
      </w:r>
    </w:p>
    <w:p>
      <w:pPr>
        <w:autoSpaceDE w:val="0"/>
        <w:autoSpaceDN w:val="0"/>
        <w:adjustRightInd w:val="0"/>
        <w:spacing w:line="400" w:lineRule="exact"/>
        <w:jc w:val="center"/>
        <w:rPr>
          <w:rFonts w:hint="eastAsia" w:ascii="Times New Roman" w:hAnsi="Times New Roman" w:eastAsia="方正楷体_GBK" w:cs="仿宋_GB2312"/>
          <w:sz w:val="28"/>
          <w:szCs w:val="28"/>
          <w:lang w:val="zh-CN"/>
        </w:rPr>
      </w:pPr>
      <w:r>
        <w:rPr>
          <w:rFonts w:hint="eastAsia" w:ascii="Times New Roman" w:hAnsi="Times New Roman" w:eastAsia="方正楷体_GBK" w:cs="仿宋_GB2312"/>
          <w:sz w:val="28"/>
          <w:szCs w:val="28"/>
          <w:lang w:val="zh-CN"/>
        </w:rPr>
        <w:t>（此表由直接申报项目的单位完成）</w:t>
      </w:r>
    </w:p>
    <w:p>
      <w:pPr>
        <w:autoSpaceDE w:val="0"/>
        <w:autoSpaceDN w:val="0"/>
        <w:adjustRightInd w:val="0"/>
        <w:spacing w:line="400" w:lineRule="exact"/>
        <w:jc w:val="center"/>
        <w:rPr>
          <w:rFonts w:hint="eastAsia" w:ascii="Times New Roman" w:hAnsi="Times New Roman" w:eastAsia="楷体_GB2312" w:cs="仿宋_GB2312"/>
          <w:sz w:val="28"/>
          <w:szCs w:val="28"/>
          <w:lang w:val="zh-CN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5" w:hRule="atLeast"/>
          <w:jc w:val="center"/>
        </w:trPr>
        <w:tc>
          <w:tcPr>
            <w:tcW w:w="92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8081"/>
              </w:tabs>
              <w:autoSpaceDE w:val="0"/>
              <w:autoSpaceDN w:val="0"/>
              <w:adjustRightInd w:val="0"/>
              <w:spacing w:line="560" w:lineRule="exact"/>
              <w:ind w:firstLine="480" w:firstLineChars="200"/>
              <w:rPr>
                <w:rFonts w:ascii="Times New Roman" w:hAnsi="Times New Roman" w:eastAsia="方正仿宋_GBK"/>
                <w:sz w:val="24"/>
                <w:szCs w:val="24"/>
                <w:lang w:val="zh-CN"/>
              </w:rPr>
            </w:pPr>
            <w:r>
              <w:rPr>
                <w:rFonts w:hint="eastAsia" w:ascii="Times New Roman" w:eastAsia="方正仿宋_GBK"/>
                <w:sz w:val="24"/>
                <w:szCs w:val="24"/>
                <w:lang w:val="zh-CN"/>
              </w:rPr>
              <w:t>材料提交应满足以下要求，请申报单位核实，在满足条件的括号中划</w:t>
            </w:r>
            <w:r>
              <w:rPr>
                <w:rFonts w:ascii="Times New Roman" w:hAnsi="Times New Roman" w:eastAsia="方正仿宋_GBK"/>
                <w:sz w:val="24"/>
                <w:szCs w:val="24"/>
                <w:lang w:val="zh-CN"/>
              </w:rPr>
              <w:t>√</w:t>
            </w:r>
            <w:r>
              <w:rPr>
                <w:rFonts w:hint="eastAsia" w:ascii="Times New Roman" w:eastAsia="方正仿宋_GBK"/>
                <w:sz w:val="24"/>
                <w:szCs w:val="24"/>
                <w:lang w:val="zh-CN"/>
              </w:rPr>
              <w:t>。</w:t>
            </w:r>
          </w:p>
          <w:p>
            <w:pPr>
              <w:tabs>
                <w:tab w:val="left" w:pos="8081"/>
              </w:tabs>
              <w:autoSpaceDE w:val="0"/>
              <w:autoSpaceDN w:val="0"/>
              <w:adjustRightInd w:val="0"/>
              <w:spacing w:line="560" w:lineRule="exact"/>
              <w:ind w:firstLine="480" w:firstLineChars="200"/>
              <w:rPr>
                <w:rFonts w:ascii="Times New Roman" w:hAnsi="Times New Roman" w:eastAsia="方正仿宋_GBK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ascii="Times New Roman" w:eastAsia="方正仿宋_GBK"/>
                <w:b/>
                <w:bCs/>
                <w:sz w:val="24"/>
                <w:szCs w:val="24"/>
                <w:lang w:val="zh-CN"/>
              </w:rPr>
              <w:t>纸件材料：</w:t>
            </w:r>
          </w:p>
          <w:p>
            <w:pPr>
              <w:tabs>
                <w:tab w:val="left" w:pos="7991"/>
              </w:tabs>
              <w:autoSpaceDE w:val="0"/>
              <w:autoSpaceDN w:val="0"/>
              <w:adjustRightInd w:val="0"/>
              <w:spacing w:line="560" w:lineRule="exact"/>
              <w:ind w:firstLine="480" w:firstLineChars="200"/>
              <w:rPr>
                <w:rFonts w:ascii="Times New Roman" w:hAnsi="Times New Roman" w:eastAsia="方正仿宋_GBK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  <w:lang w:val="zh-CN"/>
              </w:rPr>
              <w:t>1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zh-CN"/>
              </w:rPr>
              <w:t>．</w:t>
            </w:r>
            <w:r>
              <w:rPr>
                <w:rFonts w:hint="eastAsia" w:ascii="Times New Roman" w:eastAsia="方正仿宋_GBK"/>
                <w:sz w:val="24"/>
                <w:szCs w:val="24"/>
                <w:lang w:val="zh-CN"/>
              </w:rPr>
              <w:t>申报书原件一套；                                           （　　）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ind w:firstLine="480" w:firstLineChars="200"/>
              <w:rPr>
                <w:rFonts w:hint="eastAsia" w:ascii="Times New Roman" w:eastAsia="方正仿宋_GBK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  <w:lang w:val="zh-CN"/>
              </w:rPr>
              <w:t>2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zh-CN"/>
              </w:rPr>
              <w:t>．</w:t>
            </w:r>
            <w:r>
              <w:rPr>
                <w:rFonts w:hint="eastAsia" w:ascii="Times New Roman" w:eastAsia="方正仿宋_GBK"/>
                <w:sz w:val="24"/>
                <w:szCs w:val="24"/>
                <w:lang w:val="zh-CN"/>
              </w:rPr>
              <w:t>专利项目已取得一定经济效益或社会效益，并提供相关审计报告； （　　）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ind w:firstLine="480" w:firstLineChars="200"/>
              <w:rPr>
                <w:rFonts w:ascii="Times New Roman" w:hAnsi="Times New Roman" w:eastAsia="方正仿宋_GBK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zh-CN"/>
              </w:rPr>
              <w:t>3．经济效益状况表及</w:t>
            </w:r>
            <w:r>
              <w:rPr>
                <w:rFonts w:ascii="Times New Roman" w:hAnsi="Times New Roman" w:eastAsia="方正仿宋_GBK"/>
                <w:sz w:val="24"/>
                <w:szCs w:val="24"/>
                <w:lang w:val="zh-CN"/>
              </w:rPr>
              <w:t>实施单位实施状况表加盖财务章；</w:t>
            </w:r>
            <w:r>
              <w:rPr>
                <w:rFonts w:hint="eastAsia" w:ascii="Times New Roman" w:eastAsia="方正仿宋_GBK"/>
                <w:sz w:val="24"/>
                <w:szCs w:val="24"/>
                <w:lang w:val="zh-CN"/>
              </w:rPr>
              <w:t xml:space="preserve">             （　　）                          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ind w:firstLine="480" w:firstLineChars="200"/>
              <w:rPr>
                <w:rFonts w:ascii="Times New Roman" w:hAnsi="Times New Roman" w:eastAsia="方正仿宋_GBK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zh-CN"/>
              </w:rPr>
              <w:t>4．</w:t>
            </w:r>
            <w:r>
              <w:rPr>
                <w:rFonts w:hint="eastAsia" w:ascii="Times New Roman" w:eastAsia="方正仿宋_GBK"/>
                <w:sz w:val="24"/>
                <w:szCs w:val="24"/>
                <w:lang w:val="zh-CN"/>
              </w:rPr>
              <w:t>专利权人声明包括所有专利权人；                             （　　）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ind w:firstLine="480" w:firstLineChars="200"/>
              <w:rPr>
                <w:rFonts w:ascii="Times New Roman" w:hAnsi="Times New Roman" w:eastAsia="方正仿宋_GBK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zh-CN"/>
              </w:rPr>
              <w:t>5．</w:t>
            </w:r>
            <w:r>
              <w:rPr>
                <w:rFonts w:hint="eastAsia" w:ascii="Times New Roman" w:eastAsia="方正仿宋_GBK"/>
                <w:sz w:val="24"/>
                <w:szCs w:val="24"/>
                <w:lang w:val="zh-CN"/>
              </w:rPr>
              <w:t>材料装订成册。                                             （　　）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ind w:firstLine="480" w:firstLineChars="200"/>
              <w:rPr>
                <w:rFonts w:ascii="Times New Roman" w:hAnsi="Times New Roman" w:eastAsia="方正仿宋_GBK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ascii="Times New Roman" w:eastAsia="方正仿宋_GBK"/>
                <w:b/>
                <w:bCs/>
                <w:sz w:val="24"/>
                <w:szCs w:val="24"/>
                <w:lang w:val="zh-CN"/>
              </w:rPr>
              <w:t>电子材料：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ind w:firstLine="480" w:firstLineChars="200"/>
              <w:rPr>
                <w:rFonts w:ascii="Times New Roman" w:hAnsi="Times New Roman" w:eastAsia="方正仿宋_GBK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  <w:lang w:val="zh-CN"/>
              </w:rPr>
              <w:t>1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zh-CN"/>
              </w:rPr>
              <w:t>．</w:t>
            </w:r>
            <w:r>
              <w:rPr>
                <w:rFonts w:hint="eastAsia" w:ascii="Times New Roman" w:eastAsia="方正仿宋_GBK"/>
                <w:sz w:val="24"/>
                <w:szCs w:val="24"/>
                <w:lang w:val="zh-CN"/>
              </w:rPr>
              <w:t>与纸件材料内容一致；                                       （　　）</w:t>
            </w:r>
          </w:p>
          <w:p>
            <w:pPr>
              <w:tabs>
                <w:tab w:val="left" w:pos="8066"/>
              </w:tabs>
              <w:autoSpaceDE w:val="0"/>
              <w:autoSpaceDN w:val="0"/>
              <w:adjustRightInd w:val="0"/>
              <w:spacing w:line="560" w:lineRule="exact"/>
              <w:ind w:firstLine="480" w:firstLineChars="200"/>
              <w:rPr>
                <w:rFonts w:hint="eastAsia" w:ascii="Times New Roman" w:eastAsia="方正仿宋_GBK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  <w:lang w:val="zh-CN"/>
              </w:rPr>
              <w:t>2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zh-CN"/>
              </w:rPr>
              <w:t>．</w:t>
            </w:r>
            <w:r>
              <w:rPr>
                <w:rFonts w:hint="eastAsia" w:ascii="Times New Roman" w:eastAsia="方正仿宋_GBK"/>
                <w:sz w:val="24"/>
                <w:szCs w:val="24"/>
                <w:lang w:val="zh-CN"/>
              </w:rPr>
              <w:t>申报书为</w:t>
            </w:r>
            <w:r>
              <w:rPr>
                <w:rFonts w:ascii="Times New Roman" w:hAnsi="Times New Roman" w:eastAsia="方正仿宋_GBK"/>
                <w:sz w:val="24"/>
                <w:szCs w:val="24"/>
                <w:lang w:val="zh-CN"/>
              </w:rPr>
              <w:t>word</w:t>
            </w:r>
            <w:r>
              <w:rPr>
                <w:rFonts w:hint="eastAsia" w:ascii="Times New Roman" w:eastAsia="方正仿宋_GBK"/>
                <w:sz w:val="24"/>
                <w:szCs w:val="24"/>
                <w:lang w:val="zh-CN"/>
              </w:rPr>
              <w:t>文档格式，从湖南省知识产权局网站下载后未更</w:t>
            </w:r>
          </w:p>
          <w:p>
            <w:pPr>
              <w:tabs>
                <w:tab w:val="left" w:pos="8066"/>
              </w:tabs>
              <w:autoSpaceDE w:val="0"/>
              <w:autoSpaceDN w:val="0"/>
              <w:adjustRightInd w:val="0"/>
              <w:spacing w:line="560" w:lineRule="exact"/>
              <w:ind w:firstLine="480" w:firstLineChars="200"/>
              <w:rPr>
                <w:rFonts w:hint="eastAsia" w:ascii="Times New Roman" w:eastAsia="方正仿宋_GBK"/>
                <w:sz w:val="24"/>
                <w:szCs w:val="24"/>
                <w:lang w:val="zh-CN"/>
              </w:rPr>
            </w:pPr>
            <w:r>
              <w:rPr>
                <w:rFonts w:hint="eastAsia" w:ascii="Times New Roman" w:eastAsia="方正仿宋_GBK"/>
                <w:sz w:val="24"/>
                <w:szCs w:val="24"/>
                <w:lang w:val="zh-CN"/>
              </w:rPr>
              <w:t xml:space="preserve">   改过表格格式，并以</w:t>
            </w:r>
            <w:r>
              <w:rPr>
                <w:rFonts w:ascii="Times New Roman" w:hAnsi="Times New Roman" w:eastAsia="方正仿宋_GBK"/>
                <w:sz w:val="24"/>
                <w:szCs w:val="24"/>
                <w:lang w:val="zh-CN"/>
              </w:rPr>
              <w:t>“</w:t>
            </w:r>
            <w:r>
              <w:rPr>
                <w:rFonts w:hint="eastAsia" w:ascii="Times New Roman" w:eastAsia="方正仿宋_GBK"/>
                <w:sz w:val="24"/>
                <w:szCs w:val="24"/>
                <w:lang w:val="zh-CN"/>
              </w:rPr>
              <w:t>湖南专利奖申报书</w:t>
            </w:r>
            <w:r>
              <w:rPr>
                <w:rFonts w:ascii="Times New Roman" w:hAnsi="Times New Roman" w:eastAsia="方正仿宋_GBK"/>
                <w:sz w:val="24"/>
                <w:szCs w:val="24"/>
                <w:lang w:val="zh-CN"/>
              </w:rPr>
              <w:t>”</w:t>
            </w:r>
            <w:r>
              <w:rPr>
                <w:rFonts w:hint="eastAsia" w:ascii="Times New Roman" w:eastAsia="方正仿宋_GBK"/>
                <w:sz w:val="24"/>
                <w:szCs w:val="24"/>
                <w:lang w:val="zh-CN"/>
              </w:rPr>
              <w:t>作为文件名，所有加</w:t>
            </w:r>
          </w:p>
          <w:p>
            <w:pPr>
              <w:tabs>
                <w:tab w:val="left" w:pos="8066"/>
              </w:tabs>
              <w:autoSpaceDE w:val="0"/>
              <w:autoSpaceDN w:val="0"/>
              <w:adjustRightInd w:val="0"/>
              <w:spacing w:line="560" w:lineRule="exact"/>
              <w:ind w:firstLine="480" w:firstLineChars="200"/>
              <w:rPr>
                <w:rFonts w:ascii="Times New Roman" w:hAnsi="Times New Roman" w:eastAsia="方正仿宋_GBK"/>
                <w:sz w:val="24"/>
                <w:szCs w:val="24"/>
                <w:lang w:val="zh-CN"/>
              </w:rPr>
            </w:pPr>
            <w:r>
              <w:rPr>
                <w:rFonts w:hint="eastAsia" w:ascii="Times New Roman" w:eastAsia="方正仿宋_GBK"/>
                <w:sz w:val="24"/>
                <w:szCs w:val="24"/>
                <w:lang w:val="zh-CN"/>
              </w:rPr>
              <w:t xml:space="preserve">   盖公章的地方已录入有关信息；                              （　　）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ind w:firstLine="480" w:firstLineChars="200"/>
              <w:rPr>
                <w:rFonts w:hint="eastAsia" w:ascii="Times New Roman" w:eastAsia="方正仿宋_GBK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  <w:lang w:val="zh-CN"/>
              </w:rPr>
              <w:t>3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lang w:val="zh-CN"/>
              </w:rPr>
              <w:t>．</w:t>
            </w:r>
            <w:r>
              <w:rPr>
                <w:rFonts w:hint="eastAsia" w:ascii="Times New Roman" w:eastAsia="方正仿宋_GBK"/>
                <w:sz w:val="24"/>
                <w:szCs w:val="24"/>
                <w:lang w:val="zh-CN"/>
              </w:rPr>
              <w:t>一个专利项目制成一个独立的文件夹，以专利名称命名，内部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ind w:firstLine="480" w:firstLineChars="200"/>
              <w:rPr>
                <w:rFonts w:ascii="Times New Roman" w:hAnsi="Times New Roman" w:eastAsia="方正仿宋_GBK"/>
                <w:sz w:val="24"/>
                <w:szCs w:val="24"/>
                <w:lang w:val="zh-CN"/>
              </w:rPr>
            </w:pPr>
            <w:r>
              <w:rPr>
                <w:rFonts w:hint="eastAsia" w:ascii="Times New Roman" w:eastAsia="方正仿宋_GBK"/>
                <w:sz w:val="24"/>
                <w:szCs w:val="24"/>
                <w:lang w:val="zh-CN"/>
              </w:rPr>
              <w:t xml:space="preserve">   存放湖南专利奖申报书、权利要求书、附件材料。              （　　）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ind w:firstLine="840"/>
              <w:jc w:val="left"/>
              <w:rPr>
                <w:rFonts w:ascii="Times New Roman" w:hAnsi="Times New Roman" w:eastAsia="方正仿宋_GBK"/>
                <w:sz w:val="24"/>
                <w:szCs w:val="24"/>
                <w:lang w:val="zh-CN"/>
              </w:rPr>
            </w:pPr>
          </w:p>
        </w:tc>
      </w:tr>
    </w:tbl>
    <w:p>
      <w:pPr>
        <w:spacing w:line="400" w:lineRule="exact"/>
        <w:jc w:val="center"/>
        <w:rPr>
          <w:rFonts w:ascii="Times New Roman" w:hAnsi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F7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2022-04-29T09:14:23Z</dcterms:created>
  <dc:creator>Administrator</dc:creator>
  <cp:lastModifiedBy>枫叶红</cp:lastModifiedBy>
  <dcterms:modified xsi:type="dcterms:W3CDTF">2022-04-29T09:15:19Z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DA3FC515ED7D4192AB0A548E2D339E88</vt:lpwstr>
  </property>
</Properties>
</file>