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87" w:rsidRDefault="001E6187" w:rsidP="001E6187">
      <w:pPr>
        <w:widowControl/>
        <w:spacing w:line="560" w:lineRule="atLeast"/>
        <w:rPr>
          <w:rFonts w:ascii="黑体" w:eastAsia="黑体" w:hAnsi="黑体" w:cs="黑体"/>
          <w:color w:val="1E2A31"/>
          <w:kern w:val="0"/>
        </w:rPr>
      </w:pPr>
      <w:r>
        <w:rPr>
          <w:rFonts w:ascii="黑体" w:eastAsia="黑体" w:hAnsi="黑体" w:cs="黑体" w:hint="eastAsia"/>
          <w:color w:val="1E2A31"/>
          <w:kern w:val="0"/>
          <w:sz w:val="32"/>
          <w:szCs w:val="32"/>
        </w:rPr>
        <w:t>附件2</w:t>
      </w:r>
    </w:p>
    <w:p w:rsidR="001E6187" w:rsidRDefault="001E6187" w:rsidP="001E6187">
      <w:pPr>
        <w:widowControl/>
        <w:spacing w:line="560" w:lineRule="atLeast"/>
        <w:jc w:val="center"/>
        <w:rPr>
          <w:color w:val="1E2A3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2018年全国专利代理人资格考试考前冲刺班</w:t>
      </w:r>
      <w:r>
        <w:rPr>
          <w:rFonts w:ascii="方正小标宋简体" w:eastAsia="方正小标宋简体" w:hint="eastAsia"/>
          <w:color w:val="1E2A31"/>
          <w:kern w:val="0"/>
          <w:sz w:val="44"/>
          <w:szCs w:val="44"/>
        </w:rPr>
        <w:t>报名回执</w:t>
      </w:r>
    </w:p>
    <w:p w:rsidR="001E6187" w:rsidRDefault="001E6187" w:rsidP="001E6187">
      <w:pPr>
        <w:widowControl/>
        <w:spacing w:line="560" w:lineRule="atLeast"/>
        <w:rPr>
          <w:color w:val="1E2A31"/>
          <w:kern w:val="0"/>
        </w:rPr>
      </w:pPr>
      <w:r>
        <w:rPr>
          <w:color w:val="1E2A31"/>
          <w:kern w:val="0"/>
        </w:rPr>
        <w:t> </w:t>
      </w:r>
    </w:p>
    <w:tbl>
      <w:tblPr>
        <w:tblW w:w="14610" w:type="dxa"/>
        <w:tblInd w:w="-1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5"/>
        <w:gridCol w:w="825"/>
        <w:gridCol w:w="3510"/>
        <w:gridCol w:w="2310"/>
        <w:gridCol w:w="2205"/>
        <w:gridCol w:w="2310"/>
        <w:gridCol w:w="1965"/>
      </w:tblGrid>
      <w:tr w:rsidR="001E6187" w:rsidTr="006B06B7"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  名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是否参加法律培训</w:t>
            </w:r>
          </w:p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（专利法、相关法）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是否参加专利</w:t>
            </w:r>
          </w:p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代理实务培训</w:t>
            </w:r>
          </w:p>
        </w:tc>
      </w:tr>
      <w:tr w:rsidR="001E6187" w:rsidTr="006B06B7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</w:tr>
      <w:tr w:rsidR="001E6187" w:rsidTr="006B06B7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</w:tr>
      <w:tr w:rsidR="001E6187" w:rsidTr="006B06B7"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187" w:rsidRDefault="001E6187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</w:tr>
    </w:tbl>
    <w:p w:rsidR="001E6187" w:rsidRDefault="001E6187" w:rsidP="001E6187">
      <w:pPr>
        <w:widowControl/>
        <w:spacing w:line="560" w:lineRule="atLeast"/>
        <w:jc w:val="left"/>
        <w:rPr>
          <w:rFonts w:hint="eastAsia"/>
          <w:lang w:val="en-US"/>
        </w:rPr>
      </w:pPr>
      <w:r>
        <w:rPr>
          <w:rFonts w:ascii="楷体_GB2312" w:eastAsia="楷体_GB2312" w:hAnsi="楷体_GB2312" w:cs="楷体_GB2312" w:hint="eastAsia"/>
          <w:bCs/>
          <w:kern w:val="0"/>
          <w:sz w:val="28"/>
          <w:szCs w:val="28"/>
        </w:rPr>
        <w:t>注：请将报名回执于9月19日18：00前发送至代办处邮箱</w:t>
      </w:r>
      <w:r>
        <w:rPr>
          <w:rFonts w:ascii="楷体_GB2312" w:eastAsia="楷体_GB2312" w:hAnsi="楷体_GB2312" w:cs="楷体_GB2312" w:hint="eastAsia"/>
          <w:bCs/>
          <w:sz w:val="28"/>
          <w:szCs w:val="28"/>
        </w:rPr>
        <w:t>changshadbc@126.com。</w:t>
      </w:r>
    </w:p>
    <w:p w:rsidR="00A941AD" w:rsidRPr="001E6187" w:rsidRDefault="00A941AD">
      <w:pPr>
        <w:rPr>
          <w:lang w:val="en-US"/>
        </w:rPr>
      </w:pPr>
    </w:p>
    <w:sectPr w:rsidR="00A941AD" w:rsidRPr="001E6187" w:rsidSect="00951B2D">
      <w:pgSz w:w="16840" w:h="11907" w:orient="landscape"/>
      <w:pgMar w:top="1417" w:right="1134" w:bottom="1531" w:left="1701" w:header="851" w:footer="992" w:gutter="0"/>
      <w:pgNumType w:fmt="numberInDash"/>
      <w:cols w:space="720"/>
      <w:docGrid w:type="linesAndChars" w:linePitch="636" w:charSpace="6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1AD" w:rsidRDefault="00A941AD" w:rsidP="001E6187">
      <w:r>
        <w:separator/>
      </w:r>
    </w:p>
  </w:endnote>
  <w:endnote w:type="continuationSeparator" w:id="1">
    <w:p w:rsidR="00A941AD" w:rsidRDefault="00A941AD" w:rsidP="001E6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1AD" w:rsidRDefault="00A941AD" w:rsidP="001E6187">
      <w:r>
        <w:separator/>
      </w:r>
    </w:p>
  </w:footnote>
  <w:footnote w:type="continuationSeparator" w:id="1">
    <w:p w:rsidR="00A941AD" w:rsidRDefault="00A941AD" w:rsidP="001E6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187"/>
    <w:rsid w:val="001E6187"/>
    <w:rsid w:val="00A9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1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1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1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2018-09-17T08:34:00Z</dcterms:created>
  <dcterms:modified xsi:type="dcterms:W3CDTF">2018-09-17T08:34:00Z</dcterms:modified>
</cp:coreProperties>
</file>