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00A" w:rsidRDefault="004B100A" w:rsidP="004B100A">
      <w:pPr>
        <w:overflowPunct w:val="0"/>
        <w:topLinePunct/>
        <w:spacing w:line="600" w:lineRule="exact"/>
        <w:jc w:val="center"/>
        <w:rPr>
          <w:rFonts w:asciiTheme="minorEastAsia" w:hAnsiTheme="minorEastAsia"/>
          <w:b/>
          <w:sz w:val="44"/>
          <w:szCs w:val="44"/>
        </w:rPr>
      </w:pPr>
      <w:r w:rsidRPr="00923D1A">
        <w:rPr>
          <w:rFonts w:asciiTheme="minorEastAsia" w:hAnsiTheme="minorEastAsia" w:hint="eastAsia"/>
          <w:b/>
          <w:sz w:val="44"/>
          <w:szCs w:val="44"/>
        </w:rPr>
        <w:t>消费品召回事项说明</w:t>
      </w:r>
    </w:p>
    <w:p w:rsidR="004B100A" w:rsidRDefault="008B7F17" w:rsidP="004B100A">
      <w:pPr>
        <w:overflowPunct w:val="0"/>
        <w:topLinePunct/>
        <w:spacing w:line="600" w:lineRule="exact"/>
        <w:rPr>
          <w:rFonts w:ascii="仿宋" w:eastAsia="仿宋" w:hAnsi="仿宋"/>
          <w:sz w:val="32"/>
          <w:szCs w:val="32"/>
        </w:rPr>
      </w:pPr>
      <w:r>
        <w:rPr>
          <w:rFonts w:ascii="仿宋" w:eastAsia="仿宋" w:hAnsi="仿宋" w:hint="eastAsia"/>
          <w:sz w:val="32"/>
          <w:szCs w:val="32"/>
        </w:rPr>
        <w:t>湖南省市场监督管理局</w:t>
      </w:r>
      <w:r w:rsidR="004B100A" w:rsidRPr="00923D1A">
        <w:rPr>
          <w:rFonts w:ascii="仿宋" w:eastAsia="仿宋" w:hAnsi="仿宋" w:hint="eastAsia"/>
          <w:sz w:val="32"/>
          <w:szCs w:val="32"/>
        </w:rPr>
        <w:t>：</w:t>
      </w:r>
    </w:p>
    <w:p w:rsidR="004B100A" w:rsidRDefault="004B100A" w:rsidP="004B100A">
      <w:pPr>
        <w:overflowPunct w:val="0"/>
        <w:topLinePunct/>
        <w:spacing w:line="600" w:lineRule="exact"/>
        <w:ind w:firstLineChars="200" w:firstLine="640"/>
        <w:rPr>
          <w:rFonts w:ascii="仿宋" w:eastAsia="仿宋" w:hAnsi="仿宋"/>
          <w:sz w:val="32"/>
          <w:szCs w:val="32"/>
        </w:rPr>
      </w:pPr>
      <w:r w:rsidRPr="00923D1A">
        <w:rPr>
          <w:rFonts w:ascii="仿宋" w:eastAsia="仿宋" w:hAnsi="仿宋"/>
          <w:sz w:val="32"/>
          <w:szCs w:val="32"/>
          <w:u w:val="single"/>
        </w:rPr>
        <w:t>（</w:t>
      </w:r>
      <w:r w:rsidRPr="00923D1A">
        <w:rPr>
          <w:rFonts w:ascii="仿宋" w:eastAsia="仿宋" w:hAnsi="仿宋" w:hint="eastAsia"/>
          <w:sz w:val="32"/>
          <w:szCs w:val="32"/>
          <w:u w:val="single"/>
        </w:rPr>
        <w:t>生产者名称</w:t>
      </w:r>
      <w:r w:rsidRPr="00923D1A">
        <w:rPr>
          <w:rFonts w:ascii="仿宋" w:eastAsia="仿宋" w:hAnsi="仿宋"/>
          <w:sz w:val="32"/>
          <w:szCs w:val="32"/>
          <w:u w:val="single"/>
        </w:rPr>
        <w:t>）</w:t>
      </w:r>
      <w:r w:rsidRPr="00923D1A">
        <w:rPr>
          <w:rFonts w:ascii="仿宋" w:eastAsia="仿宋" w:hAnsi="仿宋" w:hint="eastAsia"/>
          <w:sz w:val="32"/>
          <w:szCs w:val="32"/>
          <w:u w:val="single"/>
        </w:rPr>
        <w:t xml:space="preserve"> </w:t>
      </w:r>
      <w:r w:rsidRPr="00923D1A">
        <w:rPr>
          <w:rFonts w:ascii="仿宋" w:eastAsia="仿宋" w:hAnsi="仿宋"/>
          <w:sz w:val="32"/>
          <w:szCs w:val="32"/>
          <w:u w:val="single"/>
        </w:rPr>
        <w:t xml:space="preserve">  </w:t>
      </w:r>
      <w:r w:rsidR="00340B8B" w:rsidRPr="00340B8B">
        <w:rPr>
          <w:rFonts w:ascii="仿宋" w:eastAsia="仿宋" w:hAnsi="仿宋" w:hint="eastAsia"/>
          <w:sz w:val="32"/>
          <w:szCs w:val="32"/>
        </w:rPr>
        <w:t>现说明</w:t>
      </w:r>
      <w:r>
        <w:rPr>
          <w:rFonts w:ascii="仿宋" w:eastAsia="仿宋" w:hAnsi="仿宋" w:hint="eastAsia"/>
          <w:sz w:val="32"/>
          <w:szCs w:val="32"/>
        </w:rPr>
        <w:t>本召回相关事项，决定对本事项说明中所涉及产品实施召回，以消除安全隐患。</w:t>
      </w:r>
    </w:p>
    <w:p w:rsidR="004B100A" w:rsidRDefault="004B100A" w:rsidP="004B100A">
      <w:pPr>
        <w:overflowPunct w:val="0"/>
        <w:topLinePunct/>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生产者信息</w:t>
      </w:r>
    </w:p>
    <w:tbl>
      <w:tblPr>
        <w:tblStyle w:val="a3"/>
        <w:tblW w:w="9098" w:type="dxa"/>
        <w:jc w:val="center"/>
        <w:tblLook w:val="04A0" w:firstRow="1" w:lastRow="0" w:firstColumn="1" w:lastColumn="0" w:noHBand="0" w:noVBand="1"/>
      </w:tblPr>
      <w:tblGrid>
        <w:gridCol w:w="2274"/>
        <w:gridCol w:w="2276"/>
        <w:gridCol w:w="1851"/>
        <w:gridCol w:w="1136"/>
        <w:gridCol w:w="1561"/>
      </w:tblGrid>
      <w:tr w:rsidR="008B7F17" w:rsidRPr="00691A5D" w:rsidTr="00B86F67">
        <w:trPr>
          <w:trHeight w:val="766"/>
          <w:jc w:val="center"/>
        </w:trPr>
        <w:tc>
          <w:tcPr>
            <w:tcW w:w="2274" w:type="dxa"/>
            <w:vAlign w:val="center"/>
          </w:tcPr>
          <w:p w:rsidR="008B7F17" w:rsidRPr="00691A5D" w:rsidRDefault="008B7F17" w:rsidP="00982333">
            <w:pPr>
              <w:overflowPunct w:val="0"/>
              <w:topLinePunct/>
              <w:spacing w:line="600" w:lineRule="exact"/>
              <w:jc w:val="center"/>
              <w:rPr>
                <w:rFonts w:ascii="仿宋" w:eastAsia="仿宋" w:hAnsi="仿宋"/>
                <w:sz w:val="32"/>
                <w:szCs w:val="32"/>
              </w:rPr>
            </w:pPr>
            <w:r w:rsidRPr="00691A5D">
              <w:rPr>
                <w:rFonts w:ascii="仿宋" w:eastAsia="仿宋" w:hAnsi="仿宋" w:hint="eastAsia"/>
                <w:sz w:val="32"/>
                <w:szCs w:val="32"/>
              </w:rPr>
              <w:t>召回编号</w:t>
            </w:r>
          </w:p>
        </w:tc>
        <w:tc>
          <w:tcPr>
            <w:tcW w:w="6824" w:type="dxa"/>
            <w:gridSpan w:val="4"/>
            <w:vAlign w:val="center"/>
          </w:tcPr>
          <w:p w:rsidR="008B7F17" w:rsidRPr="00691A5D" w:rsidRDefault="008B7F17" w:rsidP="00982333">
            <w:pPr>
              <w:overflowPunct w:val="0"/>
              <w:topLinePunct/>
              <w:spacing w:line="600" w:lineRule="exact"/>
              <w:jc w:val="center"/>
              <w:rPr>
                <w:rFonts w:ascii="仿宋" w:eastAsia="仿宋" w:hAnsi="仿宋"/>
                <w:sz w:val="32"/>
                <w:szCs w:val="32"/>
              </w:rPr>
            </w:pPr>
          </w:p>
        </w:tc>
      </w:tr>
      <w:tr w:rsidR="008B7F17" w:rsidRPr="00691A5D" w:rsidTr="009A75EA">
        <w:trPr>
          <w:trHeight w:val="766"/>
          <w:jc w:val="center"/>
        </w:trPr>
        <w:tc>
          <w:tcPr>
            <w:tcW w:w="2274" w:type="dxa"/>
            <w:vAlign w:val="center"/>
          </w:tcPr>
          <w:p w:rsidR="008B7F17" w:rsidRPr="00691A5D" w:rsidRDefault="008B7F17" w:rsidP="00982333">
            <w:pPr>
              <w:overflowPunct w:val="0"/>
              <w:topLinePunct/>
              <w:spacing w:line="600" w:lineRule="exact"/>
              <w:jc w:val="center"/>
              <w:rPr>
                <w:rFonts w:ascii="仿宋" w:eastAsia="仿宋" w:hAnsi="仿宋"/>
                <w:sz w:val="32"/>
                <w:szCs w:val="32"/>
              </w:rPr>
            </w:pPr>
            <w:r w:rsidRPr="00691A5D">
              <w:rPr>
                <w:rFonts w:ascii="仿宋" w:eastAsia="仿宋" w:hAnsi="仿宋" w:hint="eastAsia"/>
                <w:sz w:val="32"/>
                <w:szCs w:val="32"/>
              </w:rPr>
              <w:t>生产者名称</w:t>
            </w:r>
          </w:p>
        </w:tc>
        <w:tc>
          <w:tcPr>
            <w:tcW w:w="6824" w:type="dxa"/>
            <w:gridSpan w:val="4"/>
            <w:vAlign w:val="center"/>
          </w:tcPr>
          <w:p w:rsidR="008B7F17" w:rsidRPr="00691A5D" w:rsidRDefault="008B7F17" w:rsidP="00982333">
            <w:pPr>
              <w:overflowPunct w:val="0"/>
              <w:topLinePunct/>
              <w:spacing w:line="600" w:lineRule="exact"/>
              <w:jc w:val="center"/>
              <w:rPr>
                <w:rFonts w:ascii="仿宋" w:eastAsia="仿宋" w:hAnsi="仿宋"/>
                <w:sz w:val="32"/>
                <w:szCs w:val="32"/>
              </w:rPr>
            </w:pPr>
          </w:p>
        </w:tc>
      </w:tr>
      <w:tr w:rsidR="008B7F17" w:rsidRPr="00691A5D" w:rsidTr="0006287C">
        <w:trPr>
          <w:trHeight w:val="766"/>
          <w:jc w:val="center"/>
        </w:trPr>
        <w:tc>
          <w:tcPr>
            <w:tcW w:w="2274" w:type="dxa"/>
            <w:vAlign w:val="center"/>
          </w:tcPr>
          <w:p w:rsidR="008B7F17" w:rsidRPr="00691A5D" w:rsidRDefault="008B7F17"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统一社会信用代码</w:t>
            </w:r>
          </w:p>
        </w:tc>
        <w:tc>
          <w:tcPr>
            <w:tcW w:w="6824" w:type="dxa"/>
            <w:gridSpan w:val="4"/>
            <w:vAlign w:val="center"/>
          </w:tcPr>
          <w:p w:rsidR="008B7F17" w:rsidRPr="00691A5D" w:rsidRDefault="008B7F17" w:rsidP="00982333">
            <w:pPr>
              <w:overflowPunct w:val="0"/>
              <w:topLinePunct/>
              <w:spacing w:line="600" w:lineRule="exact"/>
              <w:jc w:val="center"/>
              <w:rPr>
                <w:rFonts w:ascii="仿宋" w:eastAsia="仿宋" w:hAnsi="仿宋"/>
                <w:sz w:val="32"/>
                <w:szCs w:val="32"/>
              </w:rPr>
            </w:pPr>
          </w:p>
        </w:tc>
      </w:tr>
      <w:tr w:rsidR="004B100A" w:rsidRPr="00691A5D" w:rsidTr="008B7F17">
        <w:trPr>
          <w:trHeight w:val="766"/>
          <w:jc w:val="center"/>
        </w:trPr>
        <w:tc>
          <w:tcPr>
            <w:tcW w:w="2274"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地址</w:t>
            </w:r>
          </w:p>
        </w:tc>
        <w:tc>
          <w:tcPr>
            <w:tcW w:w="4127" w:type="dxa"/>
            <w:gridSpan w:val="2"/>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c>
          <w:tcPr>
            <w:tcW w:w="1136"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邮编</w:t>
            </w:r>
          </w:p>
        </w:tc>
        <w:tc>
          <w:tcPr>
            <w:tcW w:w="1561"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r>
      <w:tr w:rsidR="004B100A" w:rsidRPr="00691A5D" w:rsidTr="00982333">
        <w:trPr>
          <w:trHeight w:val="766"/>
          <w:jc w:val="center"/>
        </w:trPr>
        <w:tc>
          <w:tcPr>
            <w:tcW w:w="2274"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法定代表人</w:t>
            </w:r>
          </w:p>
        </w:tc>
        <w:tc>
          <w:tcPr>
            <w:tcW w:w="2276"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c>
          <w:tcPr>
            <w:tcW w:w="1851"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企业网址</w:t>
            </w:r>
          </w:p>
        </w:tc>
        <w:tc>
          <w:tcPr>
            <w:tcW w:w="2697" w:type="dxa"/>
            <w:gridSpan w:val="2"/>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r>
      <w:tr w:rsidR="004B100A" w:rsidRPr="00691A5D" w:rsidTr="00982333">
        <w:trPr>
          <w:trHeight w:val="766"/>
          <w:jc w:val="center"/>
        </w:trPr>
        <w:tc>
          <w:tcPr>
            <w:tcW w:w="2274"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召回负责人</w:t>
            </w:r>
          </w:p>
        </w:tc>
        <w:tc>
          <w:tcPr>
            <w:tcW w:w="2276"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c>
          <w:tcPr>
            <w:tcW w:w="1851"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职务</w:t>
            </w:r>
          </w:p>
        </w:tc>
        <w:tc>
          <w:tcPr>
            <w:tcW w:w="2697" w:type="dxa"/>
            <w:gridSpan w:val="2"/>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r>
      <w:tr w:rsidR="004B100A" w:rsidRPr="00691A5D" w:rsidTr="00982333">
        <w:trPr>
          <w:trHeight w:val="766"/>
          <w:jc w:val="center"/>
        </w:trPr>
        <w:tc>
          <w:tcPr>
            <w:tcW w:w="2274"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固定电话</w:t>
            </w:r>
          </w:p>
        </w:tc>
        <w:tc>
          <w:tcPr>
            <w:tcW w:w="2276"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c>
          <w:tcPr>
            <w:tcW w:w="1851"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手机</w:t>
            </w:r>
          </w:p>
        </w:tc>
        <w:tc>
          <w:tcPr>
            <w:tcW w:w="2697" w:type="dxa"/>
            <w:gridSpan w:val="2"/>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r>
      <w:tr w:rsidR="004B100A" w:rsidRPr="00691A5D" w:rsidTr="00982333">
        <w:trPr>
          <w:trHeight w:val="766"/>
          <w:jc w:val="center"/>
        </w:trPr>
        <w:tc>
          <w:tcPr>
            <w:tcW w:w="2274"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传真</w:t>
            </w:r>
          </w:p>
        </w:tc>
        <w:tc>
          <w:tcPr>
            <w:tcW w:w="2276"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c>
          <w:tcPr>
            <w:tcW w:w="1851"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电子邮件</w:t>
            </w:r>
          </w:p>
        </w:tc>
        <w:tc>
          <w:tcPr>
            <w:tcW w:w="2697" w:type="dxa"/>
            <w:gridSpan w:val="2"/>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r>
      <w:tr w:rsidR="004B100A" w:rsidRPr="00691A5D" w:rsidTr="00982333">
        <w:trPr>
          <w:trHeight w:val="766"/>
          <w:jc w:val="center"/>
        </w:trPr>
        <w:tc>
          <w:tcPr>
            <w:tcW w:w="2274"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召回联系人</w:t>
            </w:r>
          </w:p>
        </w:tc>
        <w:tc>
          <w:tcPr>
            <w:tcW w:w="2276"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c>
          <w:tcPr>
            <w:tcW w:w="1851"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职务</w:t>
            </w:r>
          </w:p>
        </w:tc>
        <w:tc>
          <w:tcPr>
            <w:tcW w:w="2697" w:type="dxa"/>
            <w:gridSpan w:val="2"/>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r>
      <w:tr w:rsidR="004B100A" w:rsidRPr="00691A5D" w:rsidTr="00982333">
        <w:trPr>
          <w:trHeight w:val="766"/>
          <w:jc w:val="center"/>
        </w:trPr>
        <w:tc>
          <w:tcPr>
            <w:tcW w:w="2274"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固定电话</w:t>
            </w:r>
          </w:p>
        </w:tc>
        <w:tc>
          <w:tcPr>
            <w:tcW w:w="2276"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c>
          <w:tcPr>
            <w:tcW w:w="1851"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手机</w:t>
            </w:r>
          </w:p>
        </w:tc>
        <w:tc>
          <w:tcPr>
            <w:tcW w:w="2697" w:type="dxa"/>
            <w:gridSpan w:val="2"/>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r>
      <w:tr w:rsidR="004B100A" w:rsidRPr="00691A5D" w:rsidTr="00982333">
        <w:trPr>
          <w:trHeight w:val="766"/>
          <w:jc w:val="center"/>
        </w:trPr>
        <w:tc>
          <w:tcPr>
            <w:tcW w:w="2274"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传真</w:t>
            </w:r>
          </w:p>
        </w:tc>
        <w:tc>
          <w:tcPr>
            <w:tcW w:w="2276" w:type="dxa"/>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c>
          <w:tcPr>
            <w:tcW w:w="1851"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电子邮件</w:t>
            </w:r>
          </w:p>
        </w:tc>
        <w:tc>
          <w:tcPr>
            <w:tcW w:w="2697" w:type="dxa"/>
            <w:gridSpan w:val="2"/>
            <w:vAlign w:val="center"/>
          </w:tcPr>
          <w:p w:rsidR="004B100A" w:rsidRPr="00691A5D" w:rsidRDefault="004B100A" w:rsidP="00982333">
            <w:pPr>
              <w:overflowPunct w:val="0"/>
              <w:topLinePunct/>
              <w:spacing w:line="600" w:lineRule="exact"/>
              <w:jc w:val="center"/>
              <w:rPr>
                <w:rFonts w:ascii="仿宋" w:eastAsia="仿宋" w:hAnsi="仿宋"/>
                <w:sz w:val="32"/>
                <w:szCs w:val="32"/>
              </w:rPr>
            </w:pPr>
          </w:p>
        </w:tc>
      </w:tr>
    </w:tbl>
    <w:p w:rsidR="004B100A" w:rsidRDefault="004B100A" w:rsidP="004B100A">
      <w:pPr>
        <w:overflowPunct w:val="0"/>
        <w:topLinePunct/>
        <w:spacing w:line="600" w:lineRule="exact"/>
        <w:ind w:firstLineChars="200" w:firstLine="640"/>
        <w:rPr>
          <w:rFonts w:ascii="仿宋" w:eastAsia="仿宋" w:hAnsi="仿宋"/>
          <w:sz w:val="32"/>
          <w:szCs w:val="32"/>
        </w:rPr>
      </w:pPr>
      <w:r w:rsidRPr="00691A5D">
        <w:rPr>
          <w:rFonts w:ascii="仿宋" w:eastAsia="仿宋" w:hAnsi="仿宋" w:hint="eastAsia"/>
          <w:sz w:val="32"/>
          <w:szCs w:val="32"/>
        </w:rPr>
        <w:t>注：</w:t>
      </w:r>
      <w:r>
        <w:rPr>
          <w:rFonts w:ascii="仿宋" w:eastAsia="仿宋" w:hAnsi="仿宋" w:hint="eastAsia"/>
          <w:sz w:val="32"/>
          <w:szCs w:val="32"/>
        </w:rPr>
        <w:t>生产者在国家缺陷消费品召回综合管理信息平台（h</w:t>
      </w:r>
      <w:r>
        <w:rPr>
          <w:rFonts w:ascii="仿宋" w:eastAsia="仿宋" w:hAnsi="仿宋"/>
          <w:sz w:val="32"/>
          <w:szCs w:val="32"/>
        </w:rPr>
        <w:t>ttps://xfp.dpac.org.cn</w:t>
      </w:r>
      <w:r>
        <w:rPr>
          <w:rFonts w:ascii="仿宋" w:eastAsia="仿宋" w:hAnsi="仿宋" w:hint="eastAsia"/>
          <w:sz w:val="32"/>
          <w:szCs w:val="32"/>
        </w:rPr>
        <w:t>）注册、报告后，系统将自动生成召回编号。</w:t>
      </w:r>
    </w:p>
    <w:p w:rsidR="004B100A" w:rsidRDefault="004B100A" w:rsidP="004B100A">
      <w:pPr>
        <w:overflowPunct w:val="0"/>
        <w:topLinePunct/>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sz w:val="32"/>
          <w:szCs w:val="32"/>
        </w:rPr>
        <w:t>.</w:t>
      </w:r>
      <w:r>
        <w:rPr>
          <w:rFonts w:ascii="仿宋" w:eastAsia="仿宋" w:hAnsi="仿宋" w:hint="eastAsia"/>
          <w:sz w:val="32"/>
          <w:szCs w:val="32"/>
        </w:rPr>
        <w:t>召回产品信息</w:t>
      </w:r>
    </w:p>
    <w:tbl>
      <w:tblPr>
        <w:tblStyle w:val="a3"/>
        <w:tblW w:w="0" w:type="auto"/>
        <w:tblLook w:val="04A0" w:firstRow="1" w:lastRow="0" w:firstColumn="1" w:lastColumn="0" w:noHBand="0" w:noVBand="1"/>
      </w:tblPr>
      <w:tblGrid>
        <w:gridCol w:w="2405"/>
        <w:gridCol w:w="2125"/>
        <w:gridCol w:w="2265"/>
        <w:gridCol w:w="2265"/>
      </w:tblGrid>
      <w:tr w:rsidR="004B100A" w:rsidTr="00982333">
        <w:tc>
          <w:tcPr>
            <w:tcW w:w="2405"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产品名称</w:t>
            </w:r>
          </w:p>
        </w:tc>
        <w:tc>
          <w:tcPr>
            <w:tcW w:w="2125" w:type="dxa"/>
            <w:vAlign w:val="center"/>
          </w:tcPr>
          <w:p w:rsidR="004B100A" w:rsidRDefault="004B100A" w:rsidP="00982333">
            <w:pPr>
              <w:overflowPunct w:val="0"/>
              <w:topLinePunct/>
              <w:spacing w:line="600" w:lineRule="exact"/>
              <w:jc w:val="center"/>
              <w:rPr>
                <w:rFonts w:ascii="仿宋" w:eastAsia="仿宋" w:hAnsi="仿宋"/>
                <w:sz w:val="32"/>
                <w:szCs w:val="32"/>
              </w:rPr>
            </w:pPr>
          </w:p>
        </w:tc>
        <w:tc>
          <w:tcPr>
            <w:tcW w:w="2265"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品牌</w:t>
            </w:r>
          </w:p>
        </w:tc>
        <w:tc>
          <w:tcPr>
            <w:tcW w:w="2265" w:type="dxa"/>
            <w:vAlign w:val="center"/>
          </w:tcPr>
          <w:p w:rsidR="004B100A" w:rsidRDefault="004B100A" w:rsidP="00982333">
            <w:pPr>
              <w:overflowPunct w:val="0"/>
              <w:topLinePunct/>
              <w:spacing w:line="600" w:lineRule="exact"/>
              <w:jc w:val="center"/>
              <w:rPr>
                <w:rFonts w:ascii="仿宋" w:eastAsia="仿宋" w:hAnsi="仿宋"/>
                <w:sz w:val="32"/>
                <w:szCs w:val="32"/>
              </w:rPr>
            </w:pPr>
          </w:p>
        </w:tc>
      </w:tr>
      <w:tr w:rsidR="004B100A" w:rsidTr="00982333">
        <w:tc>
          <w:tcPr>
            <w:tcW w:w="2405"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型号/规格</w:t>
            </w:r>
          </w:p>
        </w:tc>
        <w:tc>
          <w:tcPr>
            <w:tcW w:w="6655" w:type="dxa"/>
            <w:gridSpan w:val="3"/>
            <w:vAlign w:val="center"/>
          </w:tcPr>
          <w:p w:rsidR="004B100A" w:rsidRDefault="004B100A" w:rsidP="00982333">
            <w:pPr>
              <w:overflowPunct w:val="0"/>
              <w:topLinePunct/>
              <w:spacing w:line="600" w:lineRule="exact"/>
              <w:jc w:val="center"/>
              <w:rPr>
                <w:rFonts w:ascii="仿宋" w:eastAsia="仿宋" w:hAnsi="仿宋"/>
                <w:sz w:val="32"/>
                <w:szCs w:val="32"/>
              </w:rPr>
            </w:pPr>
          </w:p>
        </w:tc>
      </w:tr>
      <w:tr w:rsidR="004B100A" w:rsidTr="00982333">
        <w:tc>
          <w:tcPr>
            <w:tcW w:w="2405"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生产批号/批次</w:t>
            </w:r>
          </w:p>
        </w:tc>
        <w:tc>
          <w:tcPr>
            <w:tcW w:w="6655" w:type="dxa"/>
            <w:gridSpan w:val="3"/>
            <w:vAlign w:val="center"/>
          </w:tcPr>
          <w:p w:rsidR="004B100A" w:rsidRDefault="004B100A" w:rsidP="00982333">
            <w:pPr>
              <w:overflowPunct w:val="0"/>
              <w:topLinePunct/>
              <w:spacing w:line="600" w:lineRule="exact"/>
              <w:jc w:val="center"/>
              <w:rPr>
                <w:rFonts w:ascii="仿宋" w:eastAsia="仿宋" w:hAnsi="仿宋"/>
                <w:sz w:val="32"/>
                <w:szCs w:val="32"/>
              </w:rPr>
            </w:pPr>
          </w:p>
        </w:tc>
      </w:tr>
      <w:tr w:rsidR="004B100A" w:rsidTr="00982333">
        <w:tc>
          <w:tcPr>
            <w:tcW w:w="2405"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生产起止日期</w:t>
            </w:r>
          </w:p>
        </w:tc>
        <w:tc>
          <w:tcPr>
            <w:tcW w:w="6655" w:type="dxa"/>
            <w:gridSpan w:val="3"/>
            <w:vAlign w:val="center"/>
          </w:tcPr>
          <w:p w:rsidR="004B100A" w:rsidRDefault="004B100A" w:rsidP="00982333">
            <w:pPr>
              <w:overflowPunct w:val="0"/>
              <w:topLinePunct/>
              <w:spacing w:line="600" w:lineRule="exact"/>
              <w:jc w:val="center"/>
              <w:rPr>
                <w:rFonts w:ascii="仿宋" w:eastAsia="仿宋" w:hAnsi="仿宋"/>
                <w:sz w:val="32"/>
                <w:szCs w:val="32"/>
              </w:rPr>
            </w:pPr>
          </w:p>
        </w:tc>
      </w:tr>
      <w:tr w:rsidR="004B100A" w:rsidTr="00982333">
        <w:tc>
          <w:tcPr>
            <w:tcW w:w="2405"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生产数量</w:t>
            </w:r>
          </w:p>
        </w:tc>
        <w:tc>
          <w:tcPr>
            <w:tcW w:w="2125" w:type="dxa"/>
            <w:vAlign w:val="center"/>
          </w:tcPr>
          <w:p w:rsidR="004B100A" w:rsidRDefault="004B100A" w:rsidP="00982333">
            <w:pPr>
              <w:overflowPunct w:val="0"/>
              <w:topLinePunct/>
              <w:spacing w:line="600" w:lineRule="exact"/>
              <w:jc w:val="center"/>
              <w:rPr>
                <w:rFonts w:ascii="仿宋" w:eastAsia="仿宋" w:hAnsi="仿宋"/>
                <w:sz w:val="32"/>
                <w:szCs w:val="32"/>
              </w:rPr>
            </w:pPr>
          </w:p>
        </w:tc>
        <w:tc>
          <w:tcPr>
            <w:tcW w:w="2265"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涉及数量</w:t>
            </w:r>
          </w:p>
        </w:tc>
        <w:tc>
          <w:tcPr>
            <w:tcW w:w="2265" w:type="dxa"/>
            <w:vAlign w:val="center"/>
          </w:tcPr>
          <w:p w:rsidR="004B100A" w:rsidRDefault="004B100A" w:rsidP="00982333">
            <w:pPr>
              <w:overflowPunct w:val="0"/>
              <w:topLinePunct/>
              <w:spacing w:line="600" w:lineRule="exact"/>
              <w:jc w:val="center"/>
              <w:rPr>
                <w:rFonts w:ascii="仿宋" w:eastAsia="仿宋" w:hAnsi="仿宋"/>
                <w:sz w:val="32"/>
                <w:szCs w:val="32"/>
              </w:rPr>
            </w:pPr>
          </w:p>
        </w:tc>
      </w:tr>
      <w:tr w:rsidR="004B100A" w:rsidTr="00982333">
        <w:tc>
          <w:tcPr>
            <w:tcW w:w="2405"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产品生产类型</w:t>
            </w:r>
          </w:p>
        </w:tc>
        <w:tc>
          <w:tcPr>
            <w:tcW w:w="6655" w:type="dxa"/>
            <w:gridSpan w:val="3"/>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国产/进口</w:t>
            </w:r>
          </w:p>
        </w:tc>
      </w:tr>
      <w:tr w:rsidR="004B100A" w:rsidTr="00982333">
        <w:tc>
          <w:tcPr>
            <w:tcW w:w="2405"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产品外观特征及照片</w:t>
            </w:r>
          </w:p>
        </w:tc>
        <w:tc>
          <w:tcPr>
            <w:tcW w:w="6655" w:type="dxa"/>
            <w:gridSpan w:val="3"/>
            <w:vAlign w:val="center"/>
          </w:tcPr>
          <w:p w:rsidR="004B100A" w:rsidRDefault="004B100A" w:rsidP="00982333">
            <w:pPr>
              <w:overflowPunct w:val="0"/>
              <w:topLinePunct/>
              <w:spacing w:line="600" w:lineRule="exact"/>
              <w:jc w:val="center"/>
              <w:rPr>
                <w:rFonts w:ascii="仿宋" w:eastAsia="仿宋" w:hAnsi="仿宋"/>
                <w:sz w:val="32"/>
                <w:szCs w:val="32"/>
              </w:rPr>
            </w:pPr>
          </w:p>
        </w:tc>
      </w:tr>
    </w:tbl>
    <w:p w:rsidR="004B100A" w:rsidRDefault="004B100A" w:rsidP="004B100A">
      <w:pPr>
        <w:overflowPunct w:val="0"/>
        <w:topLinePunct/>
        <w:spacing w:line="6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销售渠道及销售信息（可另附页）</w:t>
      </w:r>
    </w:p>
    <w:tbl>
      <w:tblPr>
        <w:tblStyle w:val="a3"/>
        <w:tblW w:w="0" w:type="auto"/>
        <w:tblLook w:val="04A0" w:firstRow="1" w:lastRow="0" w:firstColumn="1" w:lastColumn="0" w:noHBand="0" w:noVBand="1"/>
      </w:tblPr>
      <w:tblGrid>
        <w:gridCol w:w="1980"/>
        <w:gridCol w:w="1644"/>
        <w:gridCol w:w="1812"/>
        <w:gridCol w:w="1812"/>
        <w:gridCol w:w="1812"/>
      </w:tblGrid>
      <w:tr w:rsidR="004B100A" w:rsidTr="00982333">
        <w:tc>
          <w:tcPr>
            <w:tcW w:w="1980"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销售商名称</w:t>
            </w:r>
          </w:p>
        </w:tc>
        <w:tc>
          <w:tcPr>
            <w:tcW w:w="1644"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销售地区</w:t>
            </w:r>
          </w:p>
        </w:tc>
        <w:tc>
          <w:tcPr>
            <w:tcW w:w="1812"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销售数量</w:t>
            </w:r>
          </w:p>
        </w:tc>
        <w:tc>
          <w:tcPr>
            <w:tcW w:w="1812"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销售日期</w:t>
            </w:r>
          </w:p>
        </w:tc>
        <w:tc>
          <w:tcPr>
            <w:tcW w:w="1812" w:type="dxa"/>
            <w:vAlign w:val="center"/>
          </w:tcPr>
          <w:p w:rsidR="004B100A" w:rsidRDefault="004B100A" w:rsidP="00982333">
            <w:pPr>
              <w:overflowPunct w:val="0"/>
              <w:topLinePunct/>
              <w:spacing w:line="600" w:lineRule="exact"/>
              <w:jc w:val="center"/>
              <w:rPr>
                <w:rFonts w:ascii="仿宋" w:eastAsia="仿宋" w:hAnsi="仿宋"/>
                <w:sz w:val="32"/>
                <w:szCs w:val="32"/>
              </w:rPr>
            </w:pPr>
            <w:r>
              <w:rPr>
                <w:rFonts w:ascii="仿宋" w:eastAsia="仿宋" w:hAnsi="仿宋" w:hint="eastAsia"/>
                <w:sz w:val="32"/>
                <w:szCs w:val="32"/>
              </w:rPr>
              <w:t>库存数量</w:t>
            </w:r>
          </w:p>
        </w:tc>
      </w:tr>
      <w:tr w:rsidR="004B100A" w:rsidTr="00982333">
        <w:tc>
          <w:tcPr>
            <w:tcW w:w="1980" w:type="dxa"/>
          </w:tcPr>
          <w:p w:rsidR="004B100A" w:rsidRDefault="004B100A" w:rsidP="00982333">
            <w:pPr>
              <w:overflowPunct w:val="0"/>
              <w:topLinePunct/>
              <w:spacing w:line="600" w:lineRule="exact"/>
              <w:rPr>
                <w:rFonts w:ascii="仿宋" w:eastAsia="仿宋" w:hAnsi="仿宋"/>
                <w:sz w:val="32"/>
                <w:szCs w:val="32"/>
              </w:rPr>
            </w:pPr>
          </w:p>
        </w:tc>
        <w:tc>
          <w:tcPr>
            <w:tcW w:w="1644" w:type="dxa"/>
          </w:tcPr>
          <w:p w:rsidR="004B100A" w:rsidRDefault="004B100A" w:rsidP="00982333">
            <w:pPr>
              <w:overflowPunct w:val="0"/>
              <w:topLinePunct/>
              <w:spacing w:line="600" w:lineRule="exact"/>
              <w:rPr>
                <w:rFonts w:ascii="仿宋" w:eastAsia="仿宋" w:hAnsi="仿宋"/>
                <w:sz w:val="32"/>
                <w:szCs w:val="32"/>
              </w:rPr>
            </w:pPr>
          </w:p>
        </w:tc>
        <w:tc>
          <w:tcPr>
            <w:tcW w:w="1812" w:type="dxa"/>
          </w:tcPr>
          <w:p w:rsidR="004B100A" w:rsidRDefault="004B100A" w:rsidP="00982333">
            <w:pPr>
              <w:overflowPunct w:val="0"/>
              <w:topLinePunct/>
              <w:spacing w:line="600" w:lineRule="exact"/>
              <w:rPr>
                <w:rFonts w:ascii="仿宋" w:eastAsia="仿宋" w:hAnsi="仿宋"/>
                <w:sz w:val="32"/>
                <w:szCs w:val="32"/>
              </w:rPr>
            </w:pPr>
          </w:p>
        </w:tc>
        <w:tc>
          <w:tcPr>
            <w:tcW w:w="1812" w:type="dxa"/>
          </w:tcPr>
          <w:p w:rsidR="004B100A" w:rsidRDefault="004B100A" w:rsidP="00982333">
            <w:pPr>
              <w:overflowPunct w:val="0"/>
              <w:topLinePunct/>
              <w:spacing w:line="600" w:lineRule="exact"/>
              <w:rPr>
                <w:rFonts w:ascii="仿宋" w:eastAsia="仿宋" w:hAnsi="仿宋"/>
                <w:sz w:val="32"/>
                <w:szCs w:val="32"/>
              </w:rPr>
            </w:pPr>
          </w:p>
        </w:tc>
        <w:tc>
          <w:tcPr>
            <w:tcW w:w="1812" w:type="dxa"/>
          </w:tcPr>
          <w:p w:rsidR="004B100A" w:rsidRDefault="004B100A" w:rsidP="00982333">
            <w:pPr>
              <w:overflowPunct w:val="0"/>
              <w:topLinePunct/>
              <w:spacing w:line="600" w:lineRule="exact"/>
              <w:rPr>
                <w:rFonts w:ascii="仿宋" w:eastAsia="仿宋" w:hAnsi="仿宋"/>
                <w:sz w:val="32"/>
                <w:szCs w:val="32"/>
              </w:rPr>
            </w:pPr>
          </w:p>
        </w:tc>
      </w:tr>
    </w:tbl>
    <w:p w:rsidR="004B100A" w:rsidRDefault="004B100A" w:rsidP="004B100A">
      <w:pPr>
        <w:overflowPunct w:val="0"/>
        <w:topLinePunct/>
        <w:spacing w:line="600" w:lineRule="exact"/>
        <w:ind w:firstLineChars="200" w:firstLine="640"/>
        <w:rPr>
          <w:rFonts w:ascii="仿宋" w:eastAsia="仿宋" w:hAnsi="仿宋"/>
          <w:sz w:val="32"/>
          <w:szCs w:val="32"/>
        </w:rPr>
      </w:pPr>
      <w:r>
        <w:rPr>
          <w:rFonts w:ascii="仿宋" w:eastAsia="仿宋" w:hAnsi="仿宋" w:hint="eastAsia"/>
          <w:sz w:val="32"/>
          <w:szCs w:val="32"/>
        </w:rPr>
        <w:t>注：需注明主要销售商、销售地区及数量。说明直销还是分销，并注明主要经销商、销售地区及数量，若涉及经销商数量较多时，可以以附件形式提供。</w:t>
      </w:r>
    </w:p>
    <w:p w:rsidR="004B100A" w:rsidRDefault="004B100A" w:rsidP="004B100A">
      <w:pPr>
        <w:overflowPunct w:val="0"/>
        <w:topLinePunct/>
        <w:spacing w:line="600" w:lineRule="exact"/>
        <w:ind w:firstLineChars="200" w:firstLine="640"/>
        <w:rPr>
          <w:rFonts w:ascii="仿宋" w:eastAsia="仿宋" w:hAnsi="仿宋"/>
          <w:sz w:val="32"/>
          <w:szCs w:val="32"/>
        </w:rPr>
      </w:pPr>
      <w:r w:rsidRPr="00691A5D">
        <w:rPr>
          <w:rFonts w:ascii="仿宋" w:eastAsia="仿宋" w:hAnsi="仿宋" w:hint="eastAsia"/>
          <w:sz w:val="32"/>
          <w:szCs w:val="32"/>
        </w:rPr>
        <w:t xml:space="preserve">4.缺陷描述信息 </w:t>
      </w:r>
    </w:p>
    <w:p w:rsidR="004B100A" w:rsidRDefault="004B100A" w:rsidP="004B100A">
      <w:pPr>
        <w:overflowPunct w:val="0"/>
        <w:topLinePunct/>
        <w:spacing w:line="600" w:lineRule="exact"/>
        <w:ind w:firstLineChars="200" w:firstLine="640"/>
        <w:rPr>
          <w:rFonts w:ascii="仿宋" w:eastAsia="仿宋" w:hAnsi="仿宋"/>
          <w:sz w:val="32"/>
          <w:szCs w:val="32"/>
        </w:rPr>
      </w:pPr>
      <w:r w:rsidRPr="00691A5D">
        <w:rPr>
          <w:rFonts w:ascii="仿宋" w:eastAsia="仿宋" w:hAnsi="仿宋" w:hint="eastAsia"/>
          <w:sz w:val="32"/>
          <w:szCs w:val="32"/>
        </w:rPr>
        <w:t>4.1 缺陷具体情形、所在位置及照片（图片）</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sz w:val="32"/>
          <w:szCs w:val="32"/>
        </w:rPr>
        <w:t>4.2</w:t>
      </w:r>
      <w:r>
        <w:rPr>
          <w:rFonts w:ascii="仿宋" w:eastAsia="仿宋" w:hAnsi="仿宋"/>
          <w:sz w:val="32"/>
          <w:szCs w:val="32"/>
        </w:rPr>
        <w:t xml:space="preserve"> </w:t>
      </w:r>
      <w:r>
        <w:rPr>
          <w:rFonts w:ascii="仿宋" w:eastAsia="仿宋" w:hAnsi="仿宋" w:hint="eastAsia"/>
          <w:sz w:val="32"/>
          <w:szCs w:val="32"/>
        </w:rPr>
        <w:t>缺陷产生原因</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 xml:space="preserve">.3 </w:t>
      </w:r>
      <w:r>
        <w:rPr>
          <w:rFonts w:ascii="仿宋" w:eastAsia="仿宋" w:hAnsi="仿宋" w:hint="eastAsia"/>
          <w:sz w:val="32"/>
          <w:szCs w:val="32"/>
        </w:rPr>
        <w:t>缺陷确定的时间和方法</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lastRenderedPageBreak/>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4.4 缺陷鉴定检测的数据或报告（可附页）</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Pr>
          <w:rFonts w:ascii="仿宋" w:eastAsia="仿宋" w:hAnsi="仿宋" w:hint="eastAsia"/>
          <w:sz w:val="32"/>
          <w:szCs w:val="32"/>
        </w:rPr>
        <w:t>4.5</w:t>
      </w:r>
      <w:r w:rsidRPr="00EB2F2F">
        <w:rPr>
          <w:rFonts w:ascii="仿宋" w:eastAsia="仿宋" w:hAnsi="仿宋" w:hint="eastAsia"/>
          <w:sz w:val="32"/>
          <w:szCs w:val="32"/>
        </w:rPr>
        <w:t>缺陷可能导致的后果（说明可能产生的危险及其严重程度）</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4.6 缺陷的投诉、索赔及故障案例信息。包括但不仅限于：缺陷报告案例或投诉数量、事故、人员伤亡情况、保修或索赔案件，以及全球其它市场的前述数据。</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4.7 如果缺陷的零部件或者用于召回维修的零部件是从其它生产者采购的，提供该制造商的详细信息。</w:t>
      </w:r>
    </w:p>
    <w:p w:rsidR="004B100A" w:rsidRPr="00EB2F2F" w:rsidRDefault="004B100A" w:rsidP="004B100A">
      <w:pPr>
        <w:overflowPunct w:val="0"/>
        <w:topLinePunct/>
        <w:spacing w:line="600" w:lineRule="exact"/>
        <w:ind w:firstLineChars="200" w:firstLine="640"/>
        <w:rPr>
          <w:rFonts w:ascii="仿宋" w:eastAsia="仿宋" w:hAnsi="仿宋"/>
          <w:sz w:val="32"/>
          <w:szCs w:val="32"/>
          <w:u w:val="single"/>
        </w:rPr>
      </w:pPr>
      <w:r w:rsidRPr="00EB2F2F">
        <w:rPr>
          <w:rFonts w:ascii="仿宋" w:eastAsia="仿宋" w:hAnsi="仿宋" w:hint="eastAsia"/>
          <w:sz w:val="32"/>
          <w:szCs w:val="32"/>
        </w:rPr>
        <w:t>缺陷零部件生产者名称：</w:t>
      </w:r>
      <w:r>
        <w:rPr>
          <w:rFonts w:ascii="仿宋" w:eastAsia="仿宋" w:hAnsi="仿宋"/>
          <w:sz w:val="32"/>
          <w:szCs w:val="32"/>
          <w:u w:val="single"/>
        </w:rPr>
        <w:t xml:space="preserve">                                   </w:t>
      </w:r>
    </w:p>
    <w:p w:rsidR="004B100A" w:rsidRPr="00EB2F2F" w:rsidRDefault="004B100A" w:rsidP="004B100A">
      <w:pPr>
        <w:overflowPunct w:val="0"/>
        <w:topLinePunct/>
        <w:spacing w:line="600" w:lineRule="exact"/>
        <w:ind w:firstLineChars="200" w:firstLine="640"/>
        <w:rPr>
          <w:rFonts w:ascii="仿宋" w:eastAsia="仿宋" w:hAnsi="仿宋"/>
          <w:sz w:val="32"/>
          <w:szCs w:val="32"/>
          <w:u w:val="single"/>
        </w:rPr>
      </w:pPr>
      <w:r w:rsidRPr="00EB2F2F">
        <w:rPr>
          <w:rFonts w:ascii="仿宋" w:eastAsia="仿宋" w:hAnsi="仿宋" w:hint="eastAsia"/>
          <w:sz w:val="32"/>
          <w:szCs w:val="32"/>
        </w:rPr>
        <w:t>地    址：</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Pr="00EB2F2F" w:rsidRDefault="004B100A" w:rsidP="004B100A">
      <w:pPr>
        <w:overflowPunct w:val="0"/>
        <w:topLinePunct/>
        <w:spacing w:line="600" w:lineRule="exact"/>
        <w:ind w:firstLineChars="200" w:firstLine="640"/>
        <w:rPr>
          <w:rFonts w:ascii="仿宋" w:eastAsia="仿宋" w:hAnsi="仿宋"/>
          <w:sz w:val="32"/>
          <w:szCs w:val="32"/>
          <w:u w:val="single"/>
        </w:rPr>
      </w:pPr>
      <w:r w:rsidRPr="00EB2F2F">
        <w:rPr>
          <w:rFonts w:ascii="仿宋" w:eastAsia="仿宋" w:hAnsi="仿宋" w:hint="eastAsia"/>
          <w:sz w:val="32"/>
          <w:szCs w:val="32"/>
        </w:rPr>
        <w:t>法定代表人：</w:t>
      </w:r>
      <w:r>
        <w:rPr>
          <w:rFonts w:ascii="仿宋" w:eastAsia="仿宋" w:hAnsi="仿宋" w:hint="eastAsia"/>
          <w:sz w:val="32"/>
          <w:szCs w:val="32"/>
          <w:u w:val="single"/>
        </w:rPr>
        <w:t xml:space="preserve"> </w:t>
      </w:r>
      <w:r>
        <w:rPr>
          <w:rFonts w:ascii="仿宋" w:eastAsia="仿宋" w:hAnsi="仿宋"/>
          <w:sz w:val="32"/>
          <w:szCs w:val="32"/>
          <w:u w:val="single"/>
        </w:rPr>
        <w:t xml:space="preserve">             </w:t>
      </w:r>
      <w:r w:rsidRPr="00EB2F2F">
        <w:rPr>
          <w:rFonts w:ascii="仿宋" w:eastAsia="仿宋" w:hAnsi="仿宋" w:hint="eastAsia"/>
          <w:sz w:val="32"/>
          <w:szCs w:val="32"/>
        </w:rPr>
        <w:t>电话：</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Pr="00EB2F2F" w:rsidRDefault="004B100A" w:rsidP="004B100A">
      <w:pPr>
        <w:overflowPunct w:val="0"/>
        <w:topLinePunct/>
        <w:spacing w:line="600" w:lineRule="exact"/>
        <w:ind w:firstLineChars="200" w:firstLine="640"/>
        <w:rPr>
          <w:rFonts w:ascii="仿宋" w:eastAsia="仿宋" w:hAnsi="仿宋"/>
          <w:sz w:val="32"/>
          <w:szCs w:val="32"/>
          <w:u w:val="single"/>
        </w:rPr>
      </w:pPr>
      <w:r w:rsidRPr="00EB2F2F">
        <w:rPr>
          <w:rFonts w:ascii="仿宋" w:eastAsia="仿宋" w:hAnsi="仿宋" w:hint="eastAsia"/>
          <w:sz w:val="32"/>
          <w:szCs w:val="32"/>
        </w:rPr>
        <w:t>传真：</w:t>
      </w:r>
      <w:r>
        <w:rPr>
          <w:rFonts w:ascii="仿宋" w:eastAsia="仿宋" w:hAnsi="仿宋" w:hint="eastAsia"/>
          <w:sz w:val="32"/>
          <w:szCs w:val="32"/>
          <w:u w:val="single"/>
        </w:rPr>
        <w:t xml:space="preserve"> </w:t>
      </w:r>
      <w:r>
        <w:rPr>
          <w:rFonts w:ascii="仿宋" w:eastAsia="仿宋" w:hAnsi="仿宋"/>
          <w:sz w:val="32"/>
          <w:szCs w:val="32"/>
          <w:u w:val="single"/>
        </w:rPr>
        <w:t xml:space="preserve">                    </w:t>
      </w:r>
      <w:r w:rsidRPr="00EB2F2F">
        <w:rPr>
          <w:rFonts w:ascii="仿宋" w:eastAsia="仿宋" w:hAnsi="仿宋" w:hint="eastAsia"/>
          <w:sz w:val="32"/>
          <w:szCs w:val="32"/>
        </w:rPr>
        <w:t>E-mail：</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Pr="00EB2F2F" w:rsidRDefault="004B100A" w:rsidP="004B100A">
      <w:pPr>
        <w:overflowPunct w:val="0"/>
        <w:topLinePunct/>
        <w:spacing w:line="600" w:lineRule="exact"/>
        <w:ind w:firstLineChars="200" w:firstLine="640"/>
        <w:rPr>
          <w:rFonts w:ascii="仿宋" w:eastAsia="仿宋" w:hAnsi="仿宋"/>
          <w:sz w:val="32"/>
          <w:szCs w:val="32"/>
          <w:u w:val="single"/>
        </w:rPr>
      </w:pPr>
      <w:r w:rsidRPr="00EB2F2F">
        <w:rPr>
          <w:rFonts w:ascii="仿宋" w:eastAsia="仿宋" w:hAnsi="仿宋" w:hint="eastAsia"/>
          <w:sz w:val="32"/>
          <w:szCs w:val="32"/>
        </w:rPr>
        <w:t>用于召回维修的零部件生产者名称：</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地址：</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Pr="00EB2F2F" w:rsidRDefault="004B100A" w:rsidP="004B100A">
      <w:pPr>
        <w:overflowPunct w:val="0"/>
        <w:topLinePunct/>
        <w:spacing w:line="600" w:lineRule="exact"/>
        <w:ind w:firstLineChars="200" w:firstLine="640"/>
        <w:rPr>
          <w:rFonts w:ascii="仿宋" w:eastAsia="仿宋" w:hAnsi="仿宋"/>
          <w:sz w:val="32"/>
          <w:szCs w:val="32"/>
          <w:u w:val="single"/>
        </w:rPr>
      </w:pPr>
      <w:r w:rsidRPr="00EB2F2F">
        <w:rPr>
          <w:rFonts w:ascii="仿宋" w:eastAsia="仿宋" w:hAnsi="仿宋" w:hint="eastAsia"/>
          <w:sz w:val="32"/>
          <w:szCs w:val="32"/>
        </w:rPr>
        <w:t>法定代表人：</w:t>
      </w:r>
      <w:r>
        <w:rPr>
          <w:rFonts w:ascii="仿宋" w:eastAsia="仿宋" w:hAnsi="仿宋"/>
          <w:sz w:val="32"/>
          <w:szCs w:val="32"/>
          <w:u w:val="single"/>
        </w:rPr>
        <w:t xml:space="preserve">                </w:t>
      </w:r>
      <w:r w:rsidRPr="00EB2F2F">
        <w:rPr>
          <w:rFonts w:ascii="仿宋" w:eastAsia="仿宋" w:hAnsi="仿宋" w:hint="eastAsia"/>
          <w:sz w:val="32"/>
          <w:szCs w:val="32"/>
        </w:rPr>
        <w:t>电话:</w:t>
      </w: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lastRenderedPageBreak/>
        <w:t>传真：</w:t>
      </w:r>
      <w:r>
        <w:rPr>
          <w:rFonts w:ascii="仿宋" w:eastAsia="仿宋" w:hAnsi="仿宋" w:hint="eastAsia"/>
          <w:sz w:val="32"/>
          <w:szCs w:val="32"/>
          <w:u w:val="single"/>
        </w:rPr>
        <w:t xml:space="preserve"> </w:t>
      </w:r>
      <w:r>
        <w:rPr>
          <w:rFonts w:ascii="仿宋" w:eastAsia="仿宋" w:hAnsi="仿宋"/>
          <w:sz w:val="32"/>
          <w:szCs w:val="32"/>
          <w:u w:val="single"/>
        </w:rPr>
        <w:t xml:space="preserve">                </w:t>
      </w:r>
      <w:r w:rsidRPr="00EB2F2F">
        <w:rPr>
          <w:rFonts w:ascii="仿宋" w:eastAsia="仿宋" w:hAnsi="仿宋" w:hint="eastAsia"/>
          <w:sz w:val="32"/>
          <w:szCs w:val="32"/>
        </w:rPr>
        <w:t>E-mail：</w:t>
      </w:r>
      <w:r>
        <w:rPr>
          <w:rFonts w:ascii="仿宋" w:eastAsia="仿宋" w:hAnsi="仿宋" w:hint="eastAsia"/>
          <w:sz w:val="32"/>
          <w:szCs w:val="32"/>
          <w:u w:val="single"/>
        </w:rPr>
        <w:t xml:space="preserve"> </w:t>
      </w:r>
      <w:r>
        <w:rPr>
          <w:rFonts w:ascii="仿宋" w:eastAsia="仿宋" w:hAnsi="仿宋"/>
          <w:sz w:val="32"/>
          <w:szCs w:val="32"/>
          <w:u w:val="single"/>
        </w:rPr>
        <w:t xml:space="preserve">                      </w:t>
      </w:r>
      <w:r w:rsidRPr="00EB2F2F">
        <w:rPr>
          <w:rFonts w:ascii="仿宋" w:eastAsia="仿宋" w:hAnsi="仿宋" w:hint="eastAsia"/>
          <w:sz w:val="32"/>
          <w:szCs w:val="32"/>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注：如零部件生产者未变更，则不需重复填写</w:t>
      </w:r>
      <w:r>
        <w:rPr>
          <w:rFonts w:ascii="仿宋" w:eastAsia="仿宋" w:hAnsi="仿宋" w:hint="eastAsia"/>
          <w:sz w:val="32"/>
          <w:szCs w:val="32"/>
        </w:rPr>
        <w:t>。</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 xml:space="preserve">5.缺陷补救措施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5.1 停止生产销售缺陷产品的措施（可另附页）</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left="640"/>
        <w:rPr>
          <w:rFonts w:ascii="仿宋" w:eastAsia="仿宋" w:hAnsi="仿宋"/>
          <w:sz w:val="32"/>
          <w:szCs w:val="32"/>
        </w:rPr>
      </w:pPr>
      <w:r w:rsidRPr="00EB2F2F">
        <w:rPr>
          <w:rFonts w:ascii="仿宋" w:eastAsia="仿宋" w:hAnsi="仿宋" w:hint="eastAsia"/>
          <w:sz w:val="32"/>
          <w:szCs w:val="32"/>
        </w:rPr>
        <w:t>5.2 通知其他经营者停止销售缺陷产品的措施（可另附页）</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 xml:space="preserve">5.3 告知消费者避免损害发生的应急处置方法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leftChars="8" w:left="17" w:firstLineChars="200" w:firstLine="640"/>
        <w:rPr>
          <w:rFonts w:ascii="仿宋" w:eastAsia="仿宋" w:hAnsi="仿宋"/>
          <w:sz w:val="32"/>
          <w:szCs w:val="32"/>
        </w:rPr>
      </w:pPr>
      <w:r w:rsidRPr="00EB2F2F">
        <w:rPr>
          <w:rFonts w:ascii="仿宋" w:eastAsia="仿宋" w:hAnsi="仿宋" w:hint="eastAsia"/>
          <w:sz w:val="32"/>
          <w:szCs w:val="32"/>
        </w:rPr>
        <w:t>5.4 采取的召回措施（补充或修正警示标识/修理/更换/退货等补救措施以及召回措施有效性的说明）</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5.5 是否在其它国家或地区召回（</w:t>
      </w:r>
      <w:r w:rsidR="0069113F" w:rsidRPr="00EB2F2F">
        <w:rPr>
          <w:rFonts w:ascii="仿宋" w:eastAsia="仿宋" w:hAnsi="仿宋" w:hint="eastAsia"/>
          <w:sz w:val="32"/>
          <w:szCs w:val="32"/>
        </w:rPr>
        <w:t>□</w:t>
      </w:r>
      <w:r w:rsidRPr="00EB2F2F">
        <w:rPr>
          <w:rFonts w:ascii="仿宋" w:eastAsia="仿宋" w:hAnsi="仿宋" w:hint="eastAsia"/>
          <w:sz w:val="32"/>
          <w:szCs w:val="32"/>
        </w:rPr>
        <w:t>是   □否）</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（如果选择“是”，请说明在哪些国家或地区实施召回、召回数量、 召回措施及召回时间安排。）</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p>
    <w:p w:rsidR="004B100A" w:rsidRDefault="004B100A" w:rsidP="004B100A">
      <w:pPr>
        <w:overflowPunct w:val="0"/>
        <w:topLinePunct/>
        <w:spacing w:line="600" w:lineRule="exact"/>
        <w:ind w:firstLineChars="200" w:firstLine="640"/>
        <w:rPr>
          <w:rFonts w:ascii="仿宋" w:eastAsia="仿宋" w:hAnsi="仿宋"/>
          <w:sz w:val="32"/>
          <w:szCs w:val="32"/>
        </w:rPr>
      </w:pP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lastRenderedPageBreak/>
        <w:t xml:space="preserve">6．召回实施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6.1 召回的具体组织实施及计划完成时间等（可另附页）</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6.2 建议国家市场监督管理总局向社会发布召回信息的时间</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Pr="0037101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 xml:space="preserve">6.3 计划向社会发布缺陷产品召回信息的方式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Pr="0037101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 xml:space="preserve">6.4 缺陷产品/零部件无害化处理方式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Pr="0037101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EB2F2F">
        <w:rPr>
          <w:rFonts w:ascii="仿宋" w:eastAsia="仿宋" w:hAnsi="仿宋" w:hint="eastAsia"/>
          <w:sz w:val="32"/>
          <w:szCs w:val="32"/>
        </w:rPr>
        <w:t>7．对召回效果的预测（预计召回缺陷产品的数量及时间评估）</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4B100A" w:rsidRDefault="004B100A" w:rsidP="004B100A">
      <w:pPr>
        <w:overflowPunct w:val="0"/>
        <w:topLinePunct/>
        <w:spacing w:line="600" w:lineRule="exact"/>
        <w:rPr>
          <w:rFonts w:ascii="仿宋" w:eastAsia="仿宋" w:hAnsi="仿宋"/>
          <w:sz w:val="32"/>
          <w:szCs w:val="32"/>
          <w:u w:val="single"/>
        </w:rPr>
      </w:pPr>
      <w:r>
        <w:rPr>
          <w:rFonts w:ascii="仿宋" w:eastAsia="仿宋" w:hAnsi="仿宋"/>
          <w:sz w:val="32"/>
          <w:szCs w:val="32"/>
          <w:u w:val="single"/>
        </w:rPr>
        <w:t xml:space="preserve">                                                          </w:t>
      </w:r>
    </w:p>
    <w:p w:rsidR="004B100A" w:rsidRDefault="004B100A" w:rsidP="004B100A">
      <w:pPr>
        <w:overflowPunct w:val="0"/>
        <w:topLinePunct/>
        <w:spacing w:line="600" w:lineRule="exact"/>
        <w:ind w:firstLineChars="200" w:firstLine="640"/>
        <w:rPr>
          <w:rFonts w:ascii="仿宋" w:eastAsia="仿宋" w:hAnsi="仿宋"/>
          <w:sz w:val="32"/>
          <w:szCs w:val="32"/>
        </w:rPr>
      </w:pPr>
      <w:r w:rsidRPr="0037101A">
        <w:rPr>
          <w:rFonts w:ascii="仿宋" w:eastAsia="仿宋" w:hAnsi="仿宋" w:hint="eastAsia"/>
          <w:sz w:val="32"/>
          <w:szCs w:val="32"/>
        </w:rPr>
        <w:t>8.召回费用预算</w:t>
      </w:r>
    </w:p>
    <w:tbl>
      <w:tblPr>
        <w:tblStyle w:val="a3"/>
        <w:tblW w:w="0" w:type="auto"/>
        <w:jc w:val="center"/>
        <w:tblLook w:val="04A0" w:firstRow="1" w:lastRow="0" w:firstColumn="1" w:lastColumn="0" w:noHBand="0" w:noVBand="1"/>
      </w:tblPr>
      <w:tblGrid>
        <w:gridCol w:w="2265"/>
        <w:gridCol w:w="2265"/>
        <w:gridCol w:w="2553"/>
        <w:gridCol w:w="1977"/>
      </w:tblGrid>
      <w:tr w:rsidR="004B100A" w:rsidTr="00982333">
        <w:trPr>
          <w:jc w:val="center"/>
        </w:trPr>
        <w:tc>
          <w:tcPr>
            <w:tcW w:w="2265" w:type="dxa"/>
            <w:vAlign w:val="center"/>
          </w:tcPr>
          <w:p w:rsidR="004B100A" w:rsidRDefault="004B100A" w:rsidP="00982333">
            <w:pPr>
              <w:overflowPunct w:val="0"/>
              <w:topLinePunct/>
              <w:spacing w:line="500" w:lineRule="exact"/>
              <w:jc w:val="center"/>
              <w:rPr>
                <w:rFonts w:ascii="仿宋" w:eastAsia="仿宋" w:hAnsi="仿宋"/>
                <w:sz w:val="32"/>
                <w:szCs w:val="32"/>
              </w:rPr>
            </w:pPr>
            <w:r>
              <w:rPr>
                <w:rFonts w:ascii="仿宋" w:eastAsia="仿宋" w:hAnsi="仿宋" w:hint="eastAsia"/>
                <w:sz w:val="32"/>
                <w:szCs w:val="32"/>
              </w:rPr>
              <w:t>涉及数量</w:t>
            </w:r>
          </w:p>
        </w:tc>
        <w:tc>
          <w:tcPr>
            <w:tcW w:w="2265" w:type="dxa"/>
            <w:vAlign w:val="center"/>
          </w:tcPr>
          <w:p w:rsidR="004B100A" w:rsidRDefault="004B100A" w:rsidP="00982333">
            <w:pPr>
              <w:overflowPunct w:val="0"/>
              <w:topLinePunct/>
              <w:spacing w:line="500" w:lineRule="exact"/>
              <w:jc w:val="center"/>
              <w:rPr>
                <w:rFonts w:ascii="仿宋" w:eastAsia="仿宋" w:hAnsi="仿宋"/>
                <w:sz w:val="32"/>
                <w:szCs w:val="32"/>
              </w:rPr>
            </w:pPr>
          </w:p>
        </w:tc>
        <w:tc>
          <w:tcPr>
            <w:tcW w:w="2553" w:type="dxa"/>
            <w:vAlign w:val="center"/>
          </w:tcPr>
          <w:p w:rsidR="004B100A" w:rsidRDefault="004B100A" w:rsidP="00982333">
            <w:pPr>
              <w:overflowPunct w:val="0"/>
              <w:topLinePunct/>
              <w:spacing w:line="500" w:lineRule="exact"/>
              <w:jc w:val="center"/>
              <w:rPr>
                <w:rFonts w:ascii="仿宋" w:eastAsia="仿宋" w:hAnsi="仿宋"/>
                <w:sz w:val="32"/>
                <w:szCs w:val="32"/>
              </w:rPr>
            </w:pPr>
            <w:r>
              <w:rPr>
                <w:rFonts w:ascii="仿宋" w:eastAsia="仿宋" w:hAnsi="仿宋" w:hint="eastAsia"/>
                <w:sz w:val="32"/>
                <w:szCs w:val="32"/>
              </w:rPr>
              <w:t>消费品单价（元）</w:t>
            </w:r>
          </w:p>
        </w:tc>
        <w:tc>
          <w:tcPr>
            <w:tcW w:w="1977" w:type="dxa"/>
            <w:vAlign w:val="center"/>
          </w:tcPr>
          <w:p w:rsidR="004B100A" w:rsidRDefault="004B100A" w:rsidP="00982333">
            <w:pPr>
              <w:overflowPunct w:val="0"/>
              <w:topLinePunct/>
              <w:spacing w:line="500" w:lineRule="exact"/>
              <w:jc w:val="center"/>
              <w:rPr>
                <w:rFonts w:ascii="仿宋" w:eastAsia="仿宋" w:hAnsi="仿宋"/>
                <w:sz w:val="32"/>
                <w:szCs w:val="32"/>
              </w:rPr>
            </w:pPr>
          </w:p>
        </w:tc>
      </w:tr>
      <w:tr w:rsidR="0069113F" w:rsidTr="00324268">
        <w:trPr>
          <w:jc w:val="center"/>
        </w:trPr>
        <w:tc>
          <w:tcPr>
            <w:tcW w:w="2265" w:type="dxa"/>
            <w:vAlign w:val="center"/>
          </w:tcPr>
          <w:p w:rsidR="0069113F" w:rsidRDefault="0069113F" w:rsidP="00982333">
            <w:pPr>
              <w:overflowPunct w:val="0"/>
              <w:topLinePunct/>
              <w:spacing w:line="500" w:lineRule="exact"/>
              <w:jc w:val="center"/>
              <w:rPr>
                <w:rFonts w:ascii="仿宋" w:eastAsia="仿宋" w:hAnsi="仿宋"/>
                <w:sz w:val="32"/>
                <w:szCs w:val="32"/>
              </w:rPr>
            </w:pPr>
            <w:r>
              <w:rPr>
                <w:rFonts w:ascii="仿宋" w:eastAsia="仿宋" w:hAnsi="仿宋" w:hint="eastAsia"/>
                <w:sz w:val="32"/>
                <w:szCs w:val="32"/>
              </w:rPr>
              <w:t>缺陷涉及的零部件名称</w:t>
            </w:r>
          </w:p>
        </w:tc>
        <w:tc>
          <w:tcPr>
            <w:tcW w:w="6795" w:type="dxa"/>
            <w:gridSpan w:val="3"/>
            <w:vAlign w:val="center"/>
          </w:tcPr>
          <w:p w:rsidR="0069113F" w:rsidRDefault="0069113F" w:rsidP="00982333">
            <w:pPr>
              <w:overflowPunct w:val="0"/>
              <w:topLinePunct/>
              <w:spacing w:line="500" w:lineRule="exact"/>
              <w:jc w:val="center"/>
              <w:rPr>
                <w:rFonts w:ascii="仿宋" w:eastAsia="仿宋" w:hAnsi="仿宋"/>
                <w:sz w:val="32"/>
                <w:szCs w:val="32"/>
              </w:rPr>
            </w:pPr>
          </w:p>
        </w:tc>
      </w:tr>
      <w:tr w:rsidR="004B100A" w:rsidTr="00982333">
        <w:trPr>
          <w:jc w:val="center"/>
        </w:trPr>
        <w:tc>
          <w:tcPr>
            <w:tcW w:w="2265" w:type="dxa"/>
            <w:vAlign w:val="center"/>
          </w:tcPr>
          <w:p w:rsidR="004B100A" w:rsidRDefault="004B100A" w:rsidP="00982333">
            <w:pPr>
              <w:overflowPunct w:val="0"/>
              <w:topLinePunct/>
              <w:spacing w:line="500" w:lineRule="exact"/>
              <w:jc w:val="center"/>
              <w:rPr>
                <w:rFonts w:ascii="仿宋" w:eastAsia="仿宋" w:hAnsi="仿宋"/>
                <w:sz w:val="32"/>
                <w:szCs w:val="32"/>
              </w:rPr>
            </w:pPr>
            <w:r>
              <w:rPr>
                <w:rFonts w:ascii="仿宋" w:eastAsia="仿宋" w:hAnsi="仿宋" w:hint="eastAsia"/>
                <w:sz w:val="32"/>
                <w:szCs w:val="32"/>
              </w:rPr>
              <w:t>零部件数量</w:t>
            </w:r>
          </w:p>
        </w:tc>
        <w:tc>
          <w:tcPr>
            <w:tcW w:w="2265" w:type="dxa"/>
            <w:vAlign w:val="center"/>
          </w:tcPr>
          <w:p w:rsidR="004B100A" w:rsidRDefault="004B100A" w:rsidP="00982333">
            <w:pPr>
              <w:overflowPunct w:val="0"/>
              <w:topLinePunct/>
              <w:spacing w:line="500" w:lineRule="exact"/>
              <w:jc w:val="center"/>
              <w:rPr>
                <w:rFonts w:ascii="仿宋" w:eastAsia="仿宋" w:hAnsi="仿宋"/>
                <w:sz w:val="32"/>
                <w:szCs w:val="32"/>
              </w:rPr>
            </w:pPr>
          </w:p>
        </w:tc>
        <w:tc>
          <w:tcPr>
            <w:tcW w:w="2553" w:type="dxa"/>
            <w:vAlign w:val="center"/>
          </w:tcPr>
          <w:p w:rsidR="004B100A" w:rsidRDefault="004B100A" w:rsidP="00982333">
            <w:pPr>
              <w:overflowPunct w:val="0"/>
              <w:topLinePunct/>
              <w:spacing w:line="500" w:lineRule="exact"/>
              <w:jc w:val="center"/>
              <w:rPr>
                <w:rFonts w:ascii="仿宋" w:eastAsia="仿宋" w:hAnsi="仿宋"/>
                <w:sz w:val="32"/>
                <w:szCs w:val="32"/>
              </w:rPr>
            </w:pPr>
            <w:r>
              <w:rPr>
                <w:rFonts w:ascii="仿宋" w:eastAsia="仿宋" w:hAnsi="仿宋" w:hint="eastAsia"/>
                <w:sz w:val="32"/>
                <w:szCs w:val="32"/>
              </w:rPr>
              <w:t>零部件单价（元）</w:t>
            </w:r>
          </w:p>
        </w:tc>
        <w:tc>
          <w:tcPr>
            <w:tcW w:w="1977" w:type="dxa"/>
            <w:vAlign w:val="center"/>
          </w:tcPr>
          <w:p w:rsidR="004B100A" w:rsidRDefault="004B100A" w:rsidP="00982333">
            <w:pPr>
              <w:overflowPunct w:val="0"/>
              <w:topLinePunct/>
              <w:spacing w:line="500" w:lineRule="exact"/>
              <w:jc w:val="center"/>
              <w:rPr>
                <w:rFonts w:ascii="仿宋" w:eastAsia="仿宋" w:hAnsi="仿宋"/>
                <w:sz w:val="32"/>
                <w:szCs w:val="32"/>
              </w:rPr>
            </w:pPr>
          </w:p>
        </w:tc>
      </w:tr>
      <w:tr w:rsidR="004B100A" w:rsidTr="00982333">
        <w:trPr>
          <w:jc w:val="center"/>
        </w:trPr>
        <w:tc>
          <w:tcPr>
            <w:tcW w:w="2265" w:type="dxa"/>
            <w:vAlign w:val="center"/>
          </w:tcPr>
          <w:p w:rsidR="004B100A" w:rsidRDefault="004B100A" w:rsidP="00982333">
            <w:pPr>
              <w:overflowPunct w:val="0"/>
              <w:topLinePunct/>
              <w:spacing w:line="500" w:lineRule="exact"/>
              <w:jc w:val="center"/>
              <w:rPr>
                <w:rFonts w:ascii="仿宋" w:eastAsia="仿宋" w:hAnsi="仿宋"/>
                <w:sz w:val="32"/>
                <w:szCs w:val="32"/>
              </w:rPr>
            </w:pPr>
            <w:r>
              <w:rPr>
                <w:rFonts w:ascii="仿宋" w:eastAsia="仿宋" w:hAnsi="仿宋" w:hint="eastAsia"/>
                <w:sz w:val="32"/>
                <w:szCs w:val="32"/>
              </w:rPr>
              <w:t>召回维修工时（小时）</w:t>
            </w:r>
          </w:p>
        </w:tc>
        <w:tc>
          <w:tcPr>
            <w:tcW w:w="2265" w:type="dxa"/>
            <w:vAlign w:val="center"/>
          </w:tcPr>
          <w:p w:rsidR="004B100A" w:rsidRPr="0037101A" w:rsidRDefault="004B100A" w:rsidP="00982333">
            <w:pPr>
              <w:overflowPunct w:val="0"/>
              <w:topLinePunct/>
              <w:spacing w:line="500" w:lineRule="exact"/>
              <w:jc w:val="center"/>
              <w:rPr>
                <w:rFonts w:ascii="仿宋" w:eastAsia="仿宋" w:hAnsi="仿宋"/>
                <w:sz w:val="32"/>
                <w:szCs w:val="32"/>
              </w:rPr>
            </w:pPr>
          </w:p>
        </w:tc>
        <w:tc>
          <w:tcPr>
            <w:tcW w:w="2553" w:type="dxa"/>
            <w:vAlign w:val="center"/>
          </w:tcPr>
          <w:p w:rsidR="004B100A" w:rsidRDefault="004B100A" w:rsidP="00982333">
            <w:pPr>
              <w:overflowPunct w:val="0"/>
              <w:topLinePunct/>
              <w:spacing w:line="500" w:lineRule="exact"/>
              <w:jc w:val="center"/>
              <w:rPr>
                <w:rFonts w:ascii="仿宋" w:eastAsia="仿宋" w:hAnsi="仿宋"/>
                <w:sz w:val="32"/>
                <w:szCs w:val="32"/>
              </w:rPr>
            </w:pPr>
            <w:r>
              <w:rPr>
                <w:rFonts w:ascii="仿宋" w:eastAsia="仿宋" w:hAnsi="仿宋" w:hint="eastAsia"/>
                <w:sz w:val="32"/>
                <w:szCs w:val="32"/>
              </w:rPr>
              <w:t>召回工时费（元/小时）</w:t>
            </w:r>
          </w:p>
        </w:tc>
        <w:tc>
          <w:tcPr>
            <w:tcW w:w="1977" w:type="dxa"/>
            <w:vAlign w:val="center"/>
          </w:tcPr>
          <w:p w:rsidR="004B100A" w:rsidRPr="0037101A" w:rsidRDefault="004B100A" w:rsidP="00982333">
            <w:pPr>
              <w:overflowPunct w:val="0"/>
              <w:topLinePunct/>
              <w:spacing w:line="500" w:lineRule="exact"/>
              <w:jc w:val="center"/>
              <w:rPr>
                <w:rFonts w:ascii="仿宋" w:eastAsia="仿宋" w:hAnsi="仿宋"/>
                <w:sz w:val="32"/>
                <w:szCs w:val="32"/>
              </w:rPr>
            </w:pPr>
          </w:p>
        </w:tc>
      </w:tr>
      <w:tr w:rsidR="004B100A" w:rsidTr="00982333">
        <w:trPr>
          <w:jc w:val="center"/>
        </w:trPr>
        <w:tc>
          <w:tcPr>
            <w:tcW w:w="2265" w:type="dxa"/>
            <w:vAlign w:val="center"/>
          </w:tcPr>
          <w:p w:rsidR="004B100A" w:rsidRDefault="004B100A" w:rsidP="00982333">
            <w:pPr>
              <w:overflowPunct w:val="0"/>
              <w:topLinePunct/>
              <w:spacing w:line="500" w:lineRule="exact"/>
              <w:jc w:val="center"/>
              <w:rPr>
                <w:rFonts w:ascii="仿宋" w:eastAsia="仿宋" w:hAnsi="仿宋"/>
                <w:sz w:val="32"/>
                <w:szCs w:val="32"/>
              </w:rPr>
            </w:pPr>
            <w:r>
              <w:rPr>
                <w:rFonts w:ascii="仿宋" w:eastAsia="仿宋" w:hAnsi="仿宋" w:hint="eastAsia"/>
                <w:sz w:val="32"/>
                <w:szCs w:val="32"/>
              </w:rPr>
              <w:lastRenderedPageBreak/>
              <w:t>零部件物流费用（万元）</w:t>
            </w:r>
          </w:p>
        </w:tc>
        <w:tc>
          <w:tcPr>
            <w:tcW w:w="2265" w:type="dxa"/>
            <w:vAlign w:val="center"/>
          </w:tcPr>
          <w:p w:rsidR="004B100A" w:rsidRPr="0037101A" w:rsidRDefault="004B100A" w:rsidP="00982333">
            <w:pPr>
              <w:overflowPunct w:val="0"/>
              <w:topLinePunct/>
              <w:spacing w:line="500" w:lineRule="exact"/>
              <w:jc w:val="center"/>
              <w:rPr>
                <w:rFonts w:ascii="仿宋" w:eastAsia="仿宋" w:hAnsi="仿宋"/>
                <w:sz w:val="32"/>
                <w:szCs w:val="32"/>
              </w:rPr>
            </w:pPr>
          </w:p>
        </w:tc>
        <w:tc>
          <w:tcPr>
            <w:tcW w:w="2553" w:type="dxa"/>
            <w:vAlign w:val="center"/>
          </w:tcPr>
          <w:p w:rsidR="004B100A" w:rsidRDefault="004B100A" w:rsidP="00982333">
            <w:pPr>
              <w:overflowPunct w:val="0"/>
              <w:topLinePunct/>
              <w:spacing w:line="500" w:lineRule="exact"/>
              <w:jc w:val="center"/>
              <w:rPr>
                <w:rFonts w:ascii="仿宋" w:eastAsia="仿宋" w:hAnsi="仿宋"/>
                <w:sz w:val="32"/>
                <w:szCs w:val="32"/>
              </w:rPr>
            </w:pPr>
            <w:r>
              <w:rPr>
                <w:rFonts w:ascii="仿宋" w:eastAsia="仿宋" w:hAnsi="仿宋" w:hint="eastAsia"/>
                <w:sz w:val="32"/>
                <w:szCs w:val="32"/>
              </w:rPr>
              <w:t>召回管理费用（万元）</w:t>
            </w:r>
          </w:p>
        </w:tc>
        <w:tc>
          <w:tcPr>
            <w:tcW w:w="1977" w:type="dxa"/>
            <w:vAlign w:val="center"/>
          </w:tcPr>
          <w:p w:rsidR="004B100A" w:rsidRPr="0037101A" w:rsidRDefault="004B100A" w:rsidP="00982333">
            <w:pPr>
              <w:overflowPunct w:val="0"/>
              <w:topLinePunct/>
              <w:spacing w:line="500" w:lineRule="exact"/>
              <w:jc w:val="center"/>
              <w:rPr>
                <w:rFonts w:ascii="仿宋" w:eastAsia="仿宋" w:hAnsi="仿宋"/>
                <w:sz w:val="32"/>
                <w:szCs w:val="32"/>
              </w:rPr>
            </w:pPr>
          </w:p>
        </w:tc>
      </w:tr>
      <w:tr w:rsidR="004B100A" w:rsidTr="00982333">
        <w:trPr>
          <w:jc w:val="center"/>
        </w:trPr>
        <w:tc>
          <w:tcPr>
            <w:tcW w:w="2265" w:type="dxa"/>
            <w:vAlign w:val="center"/>
          </w:tcPr>
          <w:p w:rsidR="004B100A" w:rsidRDefault="004B100A" w:rsidP="00982333">
            <w:pPr>
              <w:overflowPunct w:val="0"/>
              <w:topLinePunct/>
              <w:spacing w:line="500" w:lineRule="exact"/>
              <w:jc w:val="center"/>
              <w:rPr>
                <w:rFonts w:ascii="仿宋" w:eastAsia="仿宋" w:hAnsi="仿宋"/>
                <w:sz w:val="32"/>
                <w:szCs w:val="32"/>
              </w:rPr>
            </w:pPr>
            <w:r w:rsidRPr="0037101A">
              <w:rPr>
                <w:rFonts w:ascii="仿宋" w:eastAsia="仿宋" w:hAnsi="仿宋" w:hint="eastAsia"/>
                <w:sz w:val="32"/>
                <w:szCs w:val="32"/>
              </w:rPr>
              <w:t>支付给经销商的其它费用（万 元）</w:t>
            </w:r>
          </w:p>
        </w:tc>
        <w:tc>
          <w:tcPr>
            <w:tcW w:w="2265" w:type="dxa"/>
            <w:vAlign w:val="center"/>
          </w:tcPr>
          <w:p w:rsidR="004B100A" w:rsidRDefault="004B100A" w:rsidP="00982333">
            <w:pPr>
              <w:overflowPunct w:val="0"/>
              <w:topLinePunct/>
              <w:spacing w:line="500" w:lineRule="exact"/>
              <w:jc w:val="center"/>
              <w:rPr>
                <w:rFonts w:ascii="仿宋" w:eastAsia="仿宋" w:hAnsi="仿宋"/>
                <w:sz w:val="32"/>
                <w:szCs w:val="32"/>
              </w:rPr>
            </w:pPr>
          </w:p>
        </w:tc>
        <w:tc>
          <w:tcPr>
            <w:tcW w:w="2553" w:type="dxa"/>
            <w:vAlign w:val="center"/>
          </w:tcPr>
          <w:p w:rsidR="004B100A" w:rsidRDefault="004B100A" w:rsidP="00982333">
            <w:pPr>
              <w:overflowPunct w:val="0"/>
              <w:topLinePunct/>
              <w:spacing w:line="500" w:lineRule="exact"/>
              <w:jc w:val="center"/>
              <w:rPr>
                <w:rFonts w:ascii="仿宋" w:eastAsia="仿宋" w:hAnsi="仿宋"/>
                <w:sz w:val="32"/>
                <w:szCs w:val="32"/>
              </w:rPr>
            </w:pPr>
            <w:r w:rsidRPr="0037101A">
              <w:rPr>
                <w:rFonts w:ascii="仿宋" w:eastAsia="仿宋" w:hAnsi="仿宋" w:hint="eastAsia"/>
                <w:sz w:val="32"/>
                <w:szCs w:val="32"/>
              </w:rPr>
              <w:t>处理召回维修更换后的零部件费用（万元）</w:t>
            </w:r>
          </w:p>
        </w:tc>
        <w:tc>
          <w:tcPr>
            <w:tcW w:w="1977" w:type="dxa"/>
            <w:vAlign w:val="center"/>
          </w:tcPr>
          <w:p w:rsidR="004B100A" w:rsidRDefault="004B100A" w:rsidP="00982333">
            <w:pPr>
              <w:overflowPunct w:val="0"/>
              <w:topLinePunct/>
              <w:spacing w:line="500" w:lineRule="exact"/>
              <w:jc w:val="center"/>
              <w:rPr>
                <w:rFonts w:ascii="仿宋" w:eastAsia="仿宋" w:hAnsi="仿宋"/>
                <w:sz w:val="32"/>
                <w:szCs w:val="32"/>
              </w:rPr>
            </w:pPr>
          </w:p>
        </w:tc>
      </w:tr>
      <w:tr w:rsidR="004B100A" w:rsidTr="00982333">
        <w:trPr>
          <w:jc w:val="center"/>
        </w:trPr>
        <w:tc>
          <w:tcPr>
            <w:tcW w:w="2265" w:type="dxa"/>
            <w:vAlign w:val="center"/>
          </w:tcPr>
          <w:p w:rsidR="004B100A" w:rsidRPr="0037101A" w:rsidRDefault="004B100A" w:rsidP="00982333">
            <w:pPr>
              <w:overflowPunct w:val="0"/>
              <w:topLinePunct/>
              <w:spacing w:line="500" w:lineRule="exact"/>
              <w:jc w:val="center"/>
              <w:rPr>
                <w:rFonts w:ascii="仿宋" w:eastAsia="仿宋" w:hAnsi="仿宋"/>
                <w:sz w:val="32"/>
                <w:szCs w:val="32"/>
              </w:rPr>
            </w:pPr>
            <w:r w:rsidRPr="0037101A">
              <w:rPr>
                <w:rFonts w:ascii="仿宋" w:eastAsia="仿宋" w:hAnsi="仿宋" w:hint="eastAsia"/>
                <w:sz w:val="32"/>
                <w:szCs w:val="32"/>
              </w:rPr>
              <w:t>其它召回成本 （万元）</w:t>
            </w:r>
          </w:p>
        </w:tc>
        <w:tc>
          <w:tcPr>
            <w:tcW w:w="2265" w:type="dxa"/>
            <w:vAlign w:val="center"/>
          </w:tcPr>
          <w:p w:rsidR="004B100A" w:rsidRDefault="004B100A" w:rsidP="00982333">
            <w:pPr>
              <w:overflowPunct w:val="0"/>
              <w:topLinePunct/>
              <w:spacing w:line="500" w:lineRule="exact"/>
              <w:jc w:val="center"/>
              <w:rPr>
                <w:rFonts w:ascii="仿宋" w:eastAsia="仿宋" w:hAnsi="仿宋"/>
                <w:sz w:val="32"/>
                <w:szCs w:val="32"/>
              </w:rPr>
            </w:pPr>
            <w:bookmarkStart w:id="0" w:name="_GoBack"/>
            <w:bookmarkEnd w:id="0"/>
          </w:p>
        </w:tc>
        <w:tc>
          <w:tcPr>
            <w:tcW w:w="2553" w:type="dxa"/>
            <w:vAlign w:val="center"/>
          </w:tcPr>
          <w:p w:rsidR="004B100A" w:rsidRPr="0037101A" w:rsidRDefault="004B100A" w:rsidP="00982333">
            <w:pPr>
              <w:spacing w:line="500" w:lineRule="exact"/>
              <w:jc w:val="center"/>
              <w:rPr>
                <w:rFonts w:ascii="仿宋" w:eastAsia="仿宋" w:hAnsi="仿宋"/>
                <w:sz w:val="32"/>
                <w:szCs w:val="32"/>
              </w:rPr>
            </w:pPr>
            <w:r w:rsidRPr="0037101A">
              <w:rPr>
                <w:rFonts w:ascii="仿宋" w:eastAsia="仿宋" w:hAnsi="仿宋" w:hint="eastAsia"/>
                <w:sz w:val="32"/>
                <w:szCs w:val="32"/>
              </w:rPr>
              <w:t>召回预算费用总 计（万元）</w:t>
            </w:r>
          </w:p>
        </w:tc>
        <w:tc>
          <w:tcPr>
            <w:tcW w:w="1977" w:type="dxa"/>
            <w:vAlign w:val="center"/>
          </w:tcPr>
          <w:p w:rsidR="004B100A" w:rsidRDefault="004B100A" w:rsidP="00982333">
            <w:pPr>
              <w:overflowPunct w:val="0"/>
              <w:topLinePunct/>
              <w:spacing w:line="500" w:lineRule="exact"/>
              <w:jc w:val="center"/>
              <w:rPr>
                <w:rFonts w:ascii="仿宋" w:eastAsia="仿宋" w:hAnsi="仿宋"/>
                <w:sz w:val="32"/>
                <w:szCs w:val="32"/>
              </w:rPr>
            </w:pPr>
          </w:p>
        </w:tc>
      </w:tr>
      <w:tr w:rsidR="0069113F" w:rsidTr="00387E7E">
        <w:trPr>
          <w:jc w:val="center"/>
        </w:trPr>
        <w:tc>
          <w:tcPr>
            <w:tcW w:w="2265" w:type="dxa"/>
            <w:vAlign w:val="center"/>
          </w:tcPr>
          <w:p w:rsidR="0069113F" w:rsidRDefault="0069113F" w:rsidP="00982333">
            <w:pPr>
              <w:overflowPunct w:val="0"/>
              <w:topLinePunct/>
              <w:spacing w:line="500" w:lineRule="exact"/>
              <w:jc w:val="center"/>
              <w:rPr>
                <w:rFonts w:ascii="仿宋" w:eastAsia="仿宋" w:hAnsi="仿宋"/>
                <w:sz w:val="32"/>
                <w:szCs w:val="32"/>
              </w:rPr>
            </w:pPr>
            <w:r w:rsidRPr="0037101A">
              <w:rPr>
                <w:rFonts w:ascii="仿宋" w:eastAsia="仿宋" w:hAnsi="仿宋" w:hint="eastAsia"/>
                <w:sz w:val="32"/>
                <w:szCs w:val="32"/>
              </w:rPr>
              <w:t>备注</w:t>
            </w:r>
          </w:p>
        </w:tc>
        <w:tc>
          <w:tcPr>
            <w:tcW w:w="6795" w:type="dxa"/>
            <w:gridSpan w:val="3"/>
            <w:vAlign w:val="center"/>
          </w:tcPr>
          <w:p w:rsidR="0069113F" w:rsidRDefault="0069113F" w:rsidP="00982333">
            <w:pPr>
              <w:overflowPunct w:val="0"/>
              <w:topLinePunct/>
              <w:spacing w:line="500" w:lineRule="exact"/>
              <w:jc w:val="center"/>
              <w:rPr>
                <w:rFonts w:ascii="仿宋" w:eastAsia="仿宋" w:hAnsi="仿宋"/>
                <w:sz w:val="32"/>
                <w:szCs w:val="32"/>
              </w:rPr>
            </w:pPr>
          </w:p>
        </w:tc>
      </w:tr>
    </w:tbl>
    <w:p w:rsidR="004B100A" w:rsidRDefault="004B100A" w:rsidP="004B100A">
      <w:pPr>
        <w:overflowPunct w:val="0"/>
        <w:topLinePunct/>
        <w:spacing w:line="600" w:lineRule="exact"/>
        <w:ind w:firstLineChars="200" w:firstLine="640"/>
        <w:rPr>
          <w:rFonts w:ascii="仿宋" w:eastAsia="仿宋" w:hAnsi="仿宋"/>
          <w:sz w:val="32"/>
          <w:szCs w:val="32"/>
        </w:rPr>
      </w:pPr>
    </w:p>
    <w:p w:rsidR="004B100A" w:rsidRDefault="004B100A" w:rsidP="004B100A">
      <w:pPr>
        <w:overflowPunct w:val="0"/>
        <w:topLinePunct/>
        <w:spacing w:line="600" w:lineRule="exact"/>
        <w:ind w:firstLineChars="1900" w:firstLine="6080"/>
        <w:rPr>
          <w:rFonts w:ascii="仿宋" w:eastAsia="仿宋" w:hAnsi="仿宋"/>
          <w:sz w:val="32"/>
          <w:szCs w:val="32"/>
        </w:rPr>
      </w:pPr>
    </w:p>
    <w:p w:rsidR="004B100A" w:rsidRDefault="004B100A" w:rsidP="004B100A">
      <w:pPr>
        <w:overflowPunct w:val="0"/>
        <w:topLinePunct/>
        <w:spacing w:line="600" w:lineRule="exact"/>
        <w:ind w:firstLineChars="1900" w:firstLine="6080"/>
        <w:rPr>
          <w:rFonts w:ascii="仿宋" w:eastAsia="仿宋" w:hAnsi="仿宋"/>
          <w:sz w:val="32"/>
          <w:szCs w:val="32"/>
        </w:rPr>
      </w:pPr>
      <w:r w:rsidRPr="0037101A">
        <w:rPr>
          <w:rFonts w:ascii="仿宋" w:eastAsia="仿宋" w:hAnsi="仿宋" w:hint="eastAsia"/>
          <w:sz w:val="32"/>
          <w:szCs w:val="32"/>
        </w:rPr>
        <w:t xml:space="preserve">生产者（章） </w:t>
      </w:r>
    </w:p>
    <w:p w:rsidR="004B100A" w:rsidRDefault="004B100A" w:rsidP="004B100A">
      <w:pPr>
        <w:overflowPunct w:val="0"/>
        <w:topLinePunct/>
        <w:spacing w:line="600" w:lineRule="exact"/>
        <w:ind w:firstLineChars="1650" w:firstLine="5280"/>
        <w:rPr>
          <w:rFonts w:ascii="仿宋" w:eastAsia="仿宋" w:hAnsi="仿宋"/>
          <w:sz w:val="32"/>
          <w:szCs w:val="32"/>
        </w:rPr>
      </w:pPr>
      <w:r w:rsidRPr="0037101A">
        <w:rPr>
          <w:rFonts w:ascii="仿宋" w:eastAsia="仿宋" w:hAnsi="仿宋" w:hint="eastAsia"/>
          <w:sz w:val="32"/>
          <w:szCs w:val="32"/>
        </w:rPr>
        <w:t>日期：    年    月    日</w:t>
      </w:r>
    </w:p>
    <w:p w:rsidR="008F1B4B" w:rsidRDefault="008F1B4B"/>
    <w:sectPr w:rsidR="008F1B4B" w:rsidSect="004B100A">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C11" w:rsidRDefault="00FC3C11" w:rsidP="00340B8B">
      <w:r>
        <w:separator/>
      </w:r>
    </w:p>
  </w:endnote>
  <w:endnote w:type="continuationSeparator" w:id="0">
    <w:p w:rsidR="00FC3C11" w:rsidRDefault="00FC3C11" w:rsidP="0034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C11" w:rsidRDefault="00FC3C11" w:rsidP="00340B8B">
      <w:r>
        <w:separator/>
      </w:r>
    </w:p>
  </w:footnote>
  <w:footnote w:type="continuationSeparator" w:id="0">
    <w:p w:rsidR="00FC3C11" w:rsidRDefault="00FC3C11" w:rsidP="00340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A"/>
    <w:rsid w:val="00340B8B"/>
    <w:rsid w:val="004B100A"/>
    <w:rsid w:val="00577ED0"/>
    <w:rsid w:val="0069113F"/>
    <w:rsid w:val="008B7F17"/>
    <w:rsid w:val="008F1B4B"/>
    <w:rsid w:val="00FC3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AEB538-F201-4C43-8DFE-626B85CF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0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1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40B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40B8B"/>
    <w:rPr>
      <w:sz w:val="18"/>
      <w:szCs w:val="18"/>
    </w:rPr>
  </w:style>
  <w:style w:type="paragraph" w:styleId="a5">
    <w:name w:val="footer"/>
    <w:basedOn w:val="a"/>
    <w:link w:val="Char0"/>
    <w:uiPriority w:val="99"/>
    <w:unhideWhenUsed/>
    <w:rsid w:val="00340B8B"/>
    <w:pPr>
      <w:tabs>
        <w:tab w:val="center" w:pos="4153"/>
        <w:tab w:val="right" w:pos="8306"/>
      </w:tabs>
      <w:snapToGrid w:val="0"/>
      <w:jc w:val="left"/>
    </w:pPr>
    <w:rPr>
      <w:sz w:val="18"/>
      <w:szCs w:val="18"/>
    </w:rPr>
  </w:style>
  <w:style w:type="character" w:customStyle="1" w:styleId="Char0">
    <w:name w:val="页脚 Char"/>
    <w:basedOn w:val="a0"/>
    <w:link w:val="a5"/>
    <w:uiPriority w:val="99"/>
    <w:rsid w:val="00340B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xuxinzhi</dc:creator>
  <cp:keywords/>
  <dc:description/>
  <cp:lastModifiedBy>xuxinzhi</cp:lastModifiedBy>
  <cp:revision>4</cp:revision>
  <dcterms:created xsi:type="dcterms:W3CDTF">2020-02-24T01:23:00Z</dcterms:created>
  <dcterms:modified xsi:type="dcterms:W3CDTF">2021-09-29T05:21:00Z</dcterms:modified>
</cp:coreProperties>
</file>