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7B" w:rsidRPr="003037EE" w:rsidRDefault="00ED727B" w:rsidP="00ED727B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037EE">
        <w:rPr>
          <w:rFonts w:ascii="黑体" w:eastAsia="黑体" w:hAnsi="黑体" w:cs="Times New Roman" w:hint="eastAsia"/>
          <w:sz w:val="32"/>
          <w:szCs w:val="32"/>
        </w:rPr>
        <w:t>附件</w:t>
      </w:r>
      <w:r w:rsidR="002155F1">
        <w:rPr>
          <w:rFonts w:ascii="黑体" w:eastAsia="黑体" w:hAnsi="黑体" w:cs="Times New Roman" w:hint="eastAsia"/>
          <w:sz w:val="32"/>
          <w:szCs w:val="32"/>
        </w:rPr>
        <w:t>二</w:t>
      </w:r>
    </w:p>
    <w:p w:rsidR="00A717E4" w:rsidRPr="001059F6" w:rsidRDefault="006331E6" w:rsidP="0079201A">
      <w:pPr>
        <w:spacing w:beforeLines="50" w:afterLines="50"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059F6">
        <w:rPr>
          <w:rFonts w:ascii="Times New Roman" w:eastAsia="方正小标宋_GBK" w:hAnsi="Times New Roman" w:cs="Times New Roman"/>
          <w:sz w:val="44"/>
          <w:szCs w:val="44"/>
        </w:rPr>
        <w:t>企业</w:t>
      </w:r>
      <w:r w:rsidR="00E9614D" w:rsidRPr="001059F6">
        <w:rPr>
          <w:rFonts w:ascii="Times New Roman" w:eastAsia="方正小标宋_GBK" w:hAnsi="Times New Roman" w:cs="Times New Roman"/>
          <w:sz w:val="44"/>
          <w:szCs w:val="44"/>
        </w:rPr>
        <w:t>即时信息填报</w:t>
      </w:r>
      <w:r w:rsidR="00586939" w:rsidRPr="001059F6">
        <w:rPr>
          <w:rFonts w:ascii="Times New Roman" w:eastAsia="方正小标宋_GBK" w:hAnsi="Times New Roman" w:cs="Times New Roman"/>
          <w:sz w:val="44"/>
          <w:szCs w:val="44"/>
        </w:rPr>
        <w:t>指南</w:t>
      </w:r>
    </w:p>
    <w:p w:rsidR="00124112" w:rsidRPr="001059F6" w:rsidRDefault="00D2044A" w:rsidP="00124112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059F6">
        <w:rPr>
          <w:rFonts w:ascii="Times New Roman" w:eastAsia="黑体" w:hAnsi="Times New Roman" w:cs="Times New Roman"/>
          <w:sz w:val="32"/>
          <w:szCs w:val="32"/>
        </w:rPr>
        <w:t>一、</w:t>
      </w:r>
      <w:r w:rsidR="00124112" w:rsidRPr="001059F6">
        <w:rPr>
          <w:rFonts w:ascii="Times New Roman" w:eastAsia="黑体" w:hAnsi="Times New Roman" w:cs="Times New Roman"/>
          <w:sz w:val="32"/>
          <w:szCs w:val="32"/>
        </w:rPr>
        <w:t>公示</w:t>
      </w:r>
      <w:r w:rsidR="00367F46" w:rsidRPr="001059F6">
        <w:rPr>
          <w:rFonts w:ascii="Times New Roman" w:eastAsia="黑体" w:hAnsi="Times New Roman" w:cs="Times New Roman"/>
          <w:sz w:val="32"/>
          <w:szCs w:val="32"/>
        </w:rPr>
        <w:t>时间及</w:t>
      </w:r>
      <w:r w:rsidR="00124112" w:rsidRPr="001059F6">
        <w:rPr>
          <w:rFonts w:ascii="Times New Roman" w:eastAsia="黑体" w:hAnsi="Times New Roman" w:cs="Times New Roman"/>
          <w:sz w:val="32"/>
          <w:szCs w:val="32"/>
        </w:rPr>
        <w:t>内容</w:t>
      </w:r>
    </w:p>
    <w:p w:rsidR="000208A7" w:rsidRPr="00283F85" w:rsidRDefault="000208A7" w:rsidP="00283F85">
      <w:pPr>
        <w:spacing w:line="580" w:lineRule="exact"/>
        <w:ind w:firstLineChars="200" w:firstLine="632"/>
        <w:jc w:val="lef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283F85">
        <w:rPr>
          <w:rFonts w:ascii="Times New Roman" w:eastAsia="仿宋_GB2312" w:hAnsi="Times New Roman" w:cs="Times New Roman"/>
          <w:spacing w:val="-2"/>
          <w:sz w:val="32"/>
          <w:szCs w:val="32"/>
        </w:rPr>
        <w:t>《企业信息公示暂行条例》</w:t>
      </w:r>
      <w:r w:rsidR="00DD2BD4" w:rsidRPr="00283F85">
        <w:rPr>
          <w:rFonts w:ascii="Times New Roman" w:eastAsia="仿宋_GB2312" w:hAnsi="Times New Roman" w:cs="Times New Roman"/>
          <w:spacing w:val="-2"/>
          <w:sz w:val="32"/>
          <w:szCs w:val="32"/>
        </w:rPr>
        <w:t>第十条</w:t>
      </w:r>
      <w:r w:rsidRPr="00283F85">
        <w:rPr>
          <w:rFonts w:ascii="Times New Roman" w:eastAsia="仿宋_GB2312" w:hAnsi="Times New Roman" w:cs="Times New Roman"/>
          <w:spacing w:val="-2"/>
          <w:sz w:val="32"/>
          <w:szCs w:val="32"/>
        </w:rPr>
        <w:t>规定，企业应当自下列信息形成之日起</w:t>
      </w:r>
      <w:r w:rsidRPr="00283F85">
        <w:rPr>
          <w:rFonts w:ascii="Times New Roman" w:eastAsia="仿宋_GB2312" w:hAnsi="Times New Roman" w:cs="Times New Roman"/>
          <w:spacing w:val="-2"/>
          <w:sz w:val="32"/>
          <w:szCs w:val="32"/>
        </w:rPr>
        <w:t>20</w:t>
      </w:r>
      <w:bookmarkStart w:id="0" w:name="_GoBack"/>
      <w:bookmarkEnd w:id="0"/>
      <w:r w:rsidRPr="00283F85">
        <w:rPr>
          <w:rFonts w:ascii="Times New Roman" w:eastAsia="仿宋_GB2312" w:hAnsi="Times New Roman" w:cs="Times New Roman"/>
          <w:spacing w:val="-2"/>
          <w:sz w:val="32"/>
          <w:szCs w:val="32"/>
        </w:rPr>
        <w:t>个工作日内通过企业信用信息公示系统向社会公示：</w:t>
      </w:r>
    </w:p>
    <w:p w:rsidR="000208A7" w:rsidRPr="001059F6" w:rsidRDefault="00367F46" w:rsidP="00124112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0208A7" w:rsidRPr="001059F6">
        <w:rPr>
          <w:rFonts w:ascii="Times New Roman" w:eastAsia="仿宋_GB2312" w:hAnsi="Times New Roman" w:cs="Times New Roman"/>
          <w:sz w:val="32"/>
          <w:szCs w:val="32"/>
        </w:rPr>
        <w:t>有限责任公司股东或者股份有限公司发起人认缴和实缴的出资额、出资时间、出资方式等信息；</w:t>
      </w:r>
    </w:p>
    <w:p w:rsidR="000208A7" w:rsidRPr="001059F6" w:rsidRDefault="00367F46" w:rsidP="00124112">
      <w:pPr>
        <w:pStyle w:val="a6"/>
        <w:spacing w:line="58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54A2D" w:rsidRPr="001059F6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）</w:t>
      </w:r>
      <w:r w:rsidR="000208A7" w:rsidRPr="001059F6">
        <w:rPr>
          <w:rFonts w:ascii="Times New Roman" w:eastAsia="仿宋_GB2312" w:hAnsi="Times New Roman" w:cs="Times New Roman"/>
          <w:sz w:val="32"/>
          <w:szCs w:val="32"/>
        </w:rPr>
        <w:t>有限责任公司股东股权转让等股权变更信息；</w:t>
      </w:r>
    </w:p>
    <w:p w:rsidR="00654A2D" w:rsidRPr="001059F6" w:rsidRDefault="00654A2D" w:rsidP="00124112">
      <w:pPr>
        <w:pStyle w:val="a6"/>
        <w:spacing w:line="58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（三）行政许可取得、变更、延续信息</w:t>
      </w:r>
      <w:r w:rsidR="008422B8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0208A7" w:rsidRPr="001059F6" w:rsidRDefault="00367F46" w:rsidP="00124112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54A2D" w:rsidRPr="001059F6">
        <w:rPr>
          <w:rFonts w:ascii="Times New Roman" w:eastAsia="仿宋_GB2312" w:hAnsi="Times New Roman" w:cs="Times New Roman"/>
          <w:sz w:val="32"/>
          <w:szCs w:val="32"/>
        </w:rPr>
        <w:t>四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）</w:t>
      </w:r>
      <w:r w:rsidR="000208A7" w:rsidRPr="001059F6">
        <w:rPr>
          <w:rFonts w:ascii="Times New Roman" w:eastAsia="仿宋_GB2312" w:hAnsi="Times New Roman" w:cs="Times New Roman"/>
          <w:sz w:val="32"/>
          <w:szCs w:val="32"/>
        </w:rPr>
        <w:t>知识产出质登记信息；</w:t>
      </w:r>
    </w:p>
    <w:p w:rsidR="000208A7" w:rsidRPr="001059F6" w:rsidRDefault="00367F46" w:rsidP="00124112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54A2D" w:rsidRPr="001059F6">
        <w:rPr>
          <w:rFonts w:ascii="Times New Roman" w:eastAsia="仿宋_GB2312" w:hAnsi="Times New Roman" w:cs="Times New Roman"/>
          <w:sz w:val="32"/>
          <w:szCs w:val="32"/>
        </w:rPr>
        <w:t>五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）</w:t>
      </w:r>
      <w:r w:rsidR="000208A7" w:rsidRPr="001059F6">
        <w:rPr>
          <w:rFonts w:ascii="Times New Roman" w:eastAsia="仿宋_GB2312" w:hAnsi="Times New Roman" w:cs="Times New Roman"/>
          <w:sz w:val="32"/>
          <w:szCs w:val="32"/>
        </w:rPr>
        <w:t>受到行政处罚的信息；</w:t>
      </w:r>
    </w:p>
    <w:p w:rsidR="00124112" w:rsidRPr="001059F6" w:rsidRDefault="00367F46" w:rsidP="00124112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54A2D" w:rsidRPr="001059F6">
        <w:rPr>
          <w:rFonts w:ascii="Times New Roman" w:eastAsia="仿宋_GB2312" w:hAnsi="Times New Roman" w:cs="Times New Roman"/>
          <w:sz w:val="32"/>
          <w:szCs w:val="32"/>
        </w:rPr>
        <w:t>六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）</w:t>
      </w:r>
      <w:r w:rsidR="000208A7" w:rsidRPr="001059F6">
        <w:rPr>
          <w:rFonts w:ascii="Times New Roman" w:eastAsia="仿宋_GB2312" w:hAnsi="Times New Roman" w:cs="Times New Roman"/>
          <w:sz w:val="32"/>
          <w:szCs w:val="32"/>
        </w:rPr>
        <w:t>其他依法应当公示的信息。</w:t>
      </w:r>
    </w:p>
    <w:p w:rsidR="00627EBD" w:rsidRPr="001059F6" w:rsidRDefault="00124112" w:rsidP="00367F46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黑体" w:hAnsi="Times New Roman" w:cs="Times New Roman"/>
          <w:sz w:val="32"/>
          <w:szCs w:val="32"/>
        </w:rPr>
        <w:t>二、公示</w:t>
      </w:r>
      <w:r w:rsidR="00E3071A" w:rsidRPr="001059F6">
        <w:rPr>
          <w:rFonts w:ascii="Times New Roman" w:eastAsia="黑体" w:hAnsi="Times New Roman" w:cs="Times New Roman"/>
          <w:sz w:val="32"/>
          <w:szCs w:val="32"/>
        </w:rPr>
        <w:t>程序</w:t>
      </w:r>
    </w:p>
    <w:p w:rsidR="006D19EB" w:rsidRPr="001059F6" w:rsidRDefault="00586939" w:rsidP="00124112">
      <w:pPr>
        <w:spacing w:line="58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b/>
          <w:sz w:val="32"/>
          <w:szCs w:val="32"/>
        </w:rPr>
        <w:t>第一步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：</w:t>
      </w:r>
      <w:r w:rsidR="00D65983" w:rsidRPr="001059F6">
        <w:rPr>
          <w:rFonts w:ascii="Times New Roman" w:eastAsia="楷体_GB2312" w:hAnsi="Times New Roman" w:cs="Times New Roman"/>
          <w:sz w:val="32"/>
          <w:szCs w:val="32"/>
        </w:rPr>
        <w:t>登录</w:t>
      </w:r>
      <w:r w:rsidR="00E9614D" w:rsidRPr="001059F6">
        <w:rPr>
          <w:rFonts w:ascii="Times New Roman" w:eastAsia="楷体_GB2312" w:hAnsi="Times New Roman" w:cs="Times New Roman"/>
          <w:sz w:val="32"/>
          <w:szCs w:val="32"/>
        </w:rPr>
        <w:t>公示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系统。</w:t>
      </w:r>
    </w:p>
    <w:p w:rsidR="00F46773" w:rsidRPr="001059F6" w:rsidRDefault="00F46773" w:rsidP="00F46773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pacing w:val="-4"/>
          <w:sz w:val="32"/>
          <w:szCs w:val="32"/>
        </w:rPr>
        <w:t>登录国家企业信用信息公示系统（湖南）（</w:t>
      </w:r>
      <w:r w:rsidRPr="001059F6"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 w:rsidRPr="001059F6">
        <w:rPr>
          <w:rFonts w:ascii="Times New Roman" w:eastAsia="仿宋_GB2312" w:hAnsi="Times New Roman" w:cs="Times New Roman"/>
          <w:spacing w:val="-4"/>
          <w:sz w:val="32"/>
          <w:szCs w:val="32"/>
        </w:rPr>
        <w:t>），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点击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企业信息填报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，进入登录页面；或通过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“</w:t>
      </w:r>
      <w:r w:rsidR="00A22C72" w:rsidRPr="001059F6">
        <w:rPr>
          <w:rFonts w:ascii="Times New Roman" w:eastAsia="仿宋_GB2312" w:hAnsi="Times New Roman" w:cs="Times New Roman"/>
          <w:sz w:val="32"/>
          <w:szCs w:val="32"/>
        </w:rPr>
        <w:t>湖南企业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年报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”</w:t>
      </w:r>
      <w:r w:rsidR="0079201A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，点击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“</w:t>
      </w:r>
      <w:r w:rsidR="00474D29" w:rsidRPr="001059F6">
        <w:rPr>
          <w:rFonts w:ascii="Times New Roman" w:eastAsia="仿宋_GB2312" w:hAnsi="Times New Roman" w:cs="Times New Roman"/>
          <w:sz w:val="32"/>
          <w:szCs w:val="32"/>
        </w:rPr>
        <w:t>其他自行公示信息填报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，进入</w:t>
      </w:r>
      <w:r w:rsidR="00D65983" w:rsidRPr="001059F6">
        <w:rPr>
          <w:rFonts w:ascii="Times New Roman" w:eastAsia="仿宋_GB2312" w:hAnsi="Times New Roman" w:cs="Times New Roman"/>
          <w:sz w:val="32"/>
          <w:szCs w:val="32"/>
        </w:rPr>
        <w:t>登录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页面。</w:t>
      </w:r>
    </w:p>
    <w:p w:rsidR="00F46773" w:rsidRPr="001059F6" w:rsidRDefault="00F46773" w:rsidP="00F4677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当前系统提供</w:t>
      </w:r>
      <w:r w:rsidR="00A22C72" w:rsidRPr="001059F6">
        <w:rPr>
          <w:rFonts w:ascii="Times New Roman" w:eastAsia="仿宋_GB2312" w:hAnsi="Times New Roman" w:cs="Times New Roman"/>
          <w:sz w:val="32"/>
          <w:szCs w:val="32"/>
        </w:rPr>
        <w:t>以下四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种登录方式（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“</w:t>
      </w:r>
      <w:r w:rsidR="00A22C72" w:rsidRPr="001059F6">
        <w:rPr>
          <w:rFonts w:ascii="Times New Roman" w:eastAsia="仿宋_GB2312" w:hAnsi="Times New Roman" w:cs="Times New Roman"/>
          <w:sz w:val="32"/>
          <w:szCs w:val="32"/>
        </w:rPr>
        <w:t>湖南企业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年报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”</w:t>
      </w:r>
      <w:r w:rsidR="0079201A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支持前两种）：</w:t>
      </w:r>
    </w:p>
    <w:p w:rsidR="00A11F55" w:rsidRPr="001059F6" w:rsidRDefault="00A11F55" w:rsidP="00A11F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</w:t>
      </w:r>
      <w:r w:rsidR="002D0C21">
        <w:rPr>
          <w:rFonts w:ascii="Times New Roman" w:eastAsia="仿宋_GB2312" w:hAnsi="Times New Roman" w:cs="Times New Roman"/>
          <w:sz w:val="32"/>
          <w:szCs w:val="32"/>
        </w:rPr>
        <w:t>联络员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登录。采用发送短信验证码方式，请确保手机可以正常接收；如</w:t>
      </w:r>
      <w:r w:rsidR="00522CB6" w:rsidRPr="001059F6">
        <w:rPr>
          <w:rFonts w:ascii="Times New Roman" w:eastAsia="仿宋_GB2312" w:hAnsi="Times New Roman" w:cs="Times New Roman"/>
          <w:sz w:val="32"/>
          <w:szCs w:val="32"/>
        </w:rPr>
        <w:t>备案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的联络员</w:t>
      </w:r>
      <w:r w:rsidR="004221C6">
        <w:rPr>
          <w:rFonts w:ascii="Times New Roman" w:eastAsia="仿宋_GB2312" w:hAnsi="Times New Roman" w:cs="Times New Roman" w:hint="eastAsia"/>
          <w:sz w:val="32"/>
          <w:szCs w:val="32"/>
        </w:rPr>
        <w:t>发生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变更，请</w:t>
      </w:r>
      <w:r w:rsidR="004221C6">
        <w:rPr>
          <w:rFonts w:ascii="Times New Roman" w:eastAsia="仿宋_GB2312" w:hAnsi="Times New Roman" w:cs="Times New Roman" w:hint="eastAsia"/>
          <w:sz w:val="32"/>
          <w:szCs w:val="32"/>
        </w:rPr>
        <w:t>重新备案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联络员信息后再进行申报</w:t>
      </w:r>
      <w:r w:rsidR="000B0C84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0B0C84" w:rsidRPr="00DA2269">
        <w:rPr>
          <w:rFonts w:ascii="Times New Roman" w:eastAsia="仿宋_GB2312" w:hAnsi="Times New Roman" w:cs="Times New Roman" w:hint="eastAsia"/>
          <w:sz w:val="32"/>
          <w:szCs w:val="32"/>
        </w:rPr>
        <w:t>联络员</w:t>
      </w:r>
      <w:r w:rsidR="004221C6">
        <w:rPr>
          <w:rFonts w:ascii="Times New Roman" w:eastAsia="仿宋_GB2312" w:hAnsi="Times New Roman" w:cs="Times New Roman" w:hint="eastAsia"/>
          <w:sz w:val="32"/>
          <w:szCs w:val="32"/>
        </w:rPr>
        <w:t>备案</w:t>
      </w:r>
      <w:r w:rsidR="000B0C84" w:rsidRPr="00DA2269">
        <w:rPr>
          <w:rFonts w:ascii="Times New Roman" w:eastAsia="仿宋_GB2312" w:hAnsi="Times New Roman" w:cs="Times New Roman" w:hint="eastAsia"/>
          <w:sz w:val="32"/>
          <w:szCs w:val="32"/>
        </w:rPr>
        <w:t>请参考“</w:t>
      </w:r>
      <w:r w:rsidR="002D0C21">
        <w:rPr>
          <w:rFonts w:ascii="Times New Roman" w:eastAsia="仿宋_GB2312" w:hAnsi="Times New Roman" w:cs="Times New Roman" w:hint="eastAsia"/>
          <w:sz w:val="32"/>
          <w:szCs w:val="32"/>
        </w:rPr>
        <w:t>联络员</w:t>
      </w:r>
      <w:r w:rsidR="000B0C84" w:rsidRPr="00DA2269">
        <w:rPr>
          <w:rFonts w:ascii="Times New Roman" w:eastAsia="仿宋_GB2312" w:hAnsi="Times New Roman" w:cs="Times New Roman" w:hint="eastAsia"/>
          <w:sz w:val="32"/>
          <w:szCs w:val="32"/>
        </w:rPr>
        <w:t>备案须知”</w:t>
      </w:r>
      <w:r w:rsidR="000B0C84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11F55" w:rsidRPr="001059F6" w:rsidRDefault="00A11F55" w:rsidP="00A11F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、个体工商户年报登录。通过备案手机号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/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经营者身份证号登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lastRenderedPageBreak/>
        <w:t>录，请确保备案手机号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/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经营者身份证号无误。</w:t>
      </w:r>
    </w:p>
    <w:p w:rsidR="00A11F55" w:rsidRPr="001059F6" w:rsidRDefault="00A11F55" w:rsidP="00A11F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CA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证书登录。请联系湖南省数字认证服务中心公司办理证书申请及有效期延期（联系电话</w:t>
      </w:r>
      <w:r w:rsidR="00522CB6" w:rsidRPr="001059F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400-6682666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A11F55" w:rsidRPr="001059F6" w:rsidRDefault="00A11F55" w:rsidP="00A11F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、电子营业执照登录。适用于已领取电子营业执照的企业。</w:t>
      </w:r>
    </w:p>
    <w:p w:rsidR="00586939" w:rsidRPr="001059F6" w:rsidRDefault="00586939" w:rsidP="00124112">
      <w:pPr>
        <w:spacing w:line="58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b/>
          <w:sz w:val="32"/>
          <w:szCs w:val="32"/>
        </w:rPr>
        <w:t>第二步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：进入</w:t>
      </w:r>
      <w:r w:rsidR="00D65983" w:rsidRPr="001059F6">
        <w:rPr>
          <w:rFonts w:ascii="Times New Roman" w:eastAsia="楷体_GB2312" w:hAnsi="Times New Roman" w:cs="Times New Roman"/>
          <w:sz w:val="32"/>
          <w:szCs w:val="32"/>
        </w:rPr>
        <w:t>登录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后首页，选择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“</w:t>
      </w:r>
      <w:r w:rsidR="00604F11" w:rsidRPr="001059F6">
        <w:rPr>
          <w:rFonts w:ascii="Times New Roman" w:eastAsia="楷体_GB2312" w:hAnsi="Times New Roman" w:cs="Times New Roman"/>
          <w:sz w:val="32"/>
          <w:szCs w:val="32"/>
        </w:rPr>
        <w:t>其他自行公示信息填报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”</w:t>
      </w:r>
      <w:r w:rsidR="00474D29" w:rsidRPr="001059F6">
        <w:rPr>
          <w:rFonts w:ascii="Times New Roman" w:eastAsia="楷体_GB2312" w:hAnsi="Times New Roman" w:cs="Times New Roman"/>
          <w:sz w:val="32"/>
          <w:szCs w:val="32"/>
        </w:rPr>
        <w:t>（</w:t>
      </w:r>
      <w:r w:rsidR="000753D1" w:rsidRPr="001059F6">
        <w:rPr>
          <w:rFonts w:ascii="Times New Roman" w:eastAsia="楷体_GB2312" w:hAnsi="Times New Roman" w:cs="Times New Roman"/>
          <w:sz w:val="32"/>
          <w:szCs w:val="32"/>
        </w:rPr>
        <w:t>通过</w:t>
      </w:r>
      <w:r w:rsidR="000753D1" w:rsidRPr="001059F6">
        <w:rPr>
          <w:rFonts w:ascii="Times New Roman" w:eastAsia="楷体_GB2312" w:hAnsi="Times New Roman" w:cs="Times New Roman"/>
          <w:sz w:val="32"/>
          <w:szCs w:val="32"/>
        </w:rPr>
        <w:t>“</w:t>
      </w:r>
      <w:r w:rsidR="00A22C72" w:rsidRPr="001059F6">
        <w:rPr>
          <w:rFonts w:ascii="Times New Roman" w:eastAsia="楷体_GB2312" w:hAnsi="Times New Roman" w:cs="Times New Roman"/>
          <w:sz w:val="32"/>
          <w:szCs w:val="32"/>
        </w:rPr>
        <w:t>湖南企业</w:t>
      </w:r>
      <w:r w:rsidR="000753D1" w:rsidRPr="001059F6">
        <w:rPr>
          <w:rFonts w:ascii="Times New Roman" w:eastAsia="楷体_GB2312" w:hAnsi="Times New Roman" w:cs="Times New Roman"/>
          <w:sz w:val="32"/>
          <w:szCs w:val="32"/>
        </w:rPr>
        <w:t>年报</w:t>
      </w:r>
      <w:r w:rsidR="000753D1" w:rsidRPr="001059F6">
        <w:rPr>
          <w:rFonts w:ascii="Times New Roman" w:eastAsia="楷体_GB2312" w:hAnsi="Times New Roman" w:cs="Times New Roman"/>
          <w:sz w:val="32"/>
          <w:szCs w:val="32"/>
        </w:rPr>
        <w:t>”</w:t>
      </w:r>
      <w:r w:rsidR="0079201A">
        <w:rPr>
          <w:rFonts w:ascii="Times New Roman" w:eastAsia="楷体_GB2312" w:hAnsi="Times New Roman" w:cs="Times New Roman"/>
          <w:sz w:val="32"/>
          <w:szCs w:val="32"/>
        </w:rPr>
        <w:t>App</w:t>
      </w:r>
      <w:r w:rsidR="000753D1" w:rsidRPr="001059F6">
        <w:rPr>
          <w:rFonts w:ascii="Times New Roman" w:eastAsia="楷体_GB2312" w:hAnsi="Times New Roman" w:cs="Times New Roman"/>
          <w:sz w:val="32"/>
          <w:szCs w:val="32"/>
        </w:rPr>
        <w:t>填报的略过此步</w:t>
      </w:r>
      <w:r w:rsidR="00474D29" w:rsidRPr="001059F6">
        <w:rPr>
          <w:rFonts w:ascii="Times New Roman" w:eastAsia="楷体_GB2312" w:hAnsi="Times New Roman" w:cs="Times New Roman"/>
          <w:sz w:val="32"/>
          <w:szCs w:val="32"/>
        </w:rPr>
        <w:t>）</w:t>
      </w:r>
      <w:r w:rsidR="001B0C7C" w:rsidRPr="001059F6"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4D165E" w:rsidRPr="001059F6" w:rsidRDefault="00586939" w:rsidP="00124112">
      <w:pPr>
        <w:spacing w:line="58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b/>
          <w:sz w:val="32"/>
          <w:szCs w:val="32"/>
        </w:rPr>
        <w:t>第三步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：</w:t>
      </w:r>
      <w:r w:rsidR="00B86270" w:rsidRPr="001059F6">
        <w:rPr>
          <w:rFonts w:ascii="Times New Roman" w:eastAsia="楷体_GB2312" w:hAnsi="Times New Roman" w:cs="Times New Roman"/>
          <w:sz w:val="32"/>
          <w:szCs w:val="32"/>
        </w:rPr>
        <w:t>选择左侧目录中需要报送的信息</w:t>
      </w:r>
      <w:r w:rsidR="00352B7E" w:rsidRPr="001059F6">
        <w:rPr>
          <w:rFonts w:ascii="Times New Roman" w:eastAsia="楷体_GB2312" w:hAnsi="Times New Roman" w:cs="Times New Roman"/>
          <w:sz w:val="32"/>
          <w:szCs w:val="32"/>
        </w:rPr>
        <w:t>项</w:t>
      </w:r>
      <w:r w:rsidR="004D165E" w:rsidRPr="001059F6"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D85B30" w:rsidRPr="001059F6" w:rsidRDefault="00B9423D" w:rsidP="00124112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sz w:val="32"/>
          <w:szCs w:val="32"/>
        </w:rPr>
        <w:t>1</w:t>
      </w:r>
      <w:r w:rsidR="00150F02" w:rsidRPr="001059F6">
        <w:rPr>
          <w:rFonts w:ascii="Times New Roman" w:eastAsia="楷体_GB2312" w:hAnsi="Times New Roman" w:cs="Times New Roman"/>
          <w:sz w:val="32"/>
          <w:szCs w:val="32"/>
        </w:rPr>
        <w:t>、</w:t>
      </w:r>
      <w:r w:rsidR="00D85B30" w:rsidRPr="001059F6">
        <w:rPr>
          <w:rFonts w:ascii="Times New Roman" w:eastAsia="楷体_GB2312" w:hAnsi="Times New Roman" w:cs="Times New Roman"/>
          <w:sz w:val="32"/>
          <w:szCs w:val="32"/>
        </w:rPr>
        <w:t>行政许可信息</w:t>
      </w:r>
    </w:p>
    <w:p w:rsidR="00D85B30" w:rsidRPr="001059F6" w:rsidRDefault="00D85B30" w:rsidP="0012411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如有行政许可取得、变更、延续情况，需在</w:t>
      </w:r>
      <w:r w:rsidR="00FA01A4" w:rsidRPr="001059F6">
        <w:rPr>
          <w:rFonts w:ascii="Times New Roman" w:eastAsia="仿宋_GB2312" w:hAnsi="Times New Roman" w:cs="Times New Roman"/>
          <w:sz w:val="32"/>
          <w:szCs w:val="32"/>
        </w:rPr>
        <w:t>信息产生之日起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B9423D" w:rsidRPr="001059F6" w:rsidRDefault="003B7A00" w:rsidP="00124112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sz w:val="32"/>
          <w:szCs w:val="32"/>
        </w:rPr>
        <w:t>2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、</w:t>
      </w:r>
      <w:r w:rsidR="00B9423D" w:rsidRPr="001059F6">
        <w:rPr>
          <w:rFonts w:ascii="Times New Roman" w:eastAsia="楷体_GB2312" w:hAnsi="Times New Roman" w:cs="Times New Roman"/>
          <w:sz w:val="32"/>
          <w:szCs w:val="32"/>
        </w:rPr>
        <w:t>股东</w:t>
      </w:r>
      <w:r w:rsidR="00150F02" w:rsidRPr="001059F6">
        <w:rPr>
          <w:rFonts w:ascii="Times New Roman" w:eastAsia="楷体_GB2312" w:hAnsi="Times New Roman" w:cs="Times New Roman"/>
          <w:sz w:val="32"/>
          <w:szCs w:val="32"/>
        </w:rPr>
        <w:t>及</w:t>
      </w:r>
      <w:r w:rsidR="00B9423D" w:rsidRPr="001059F6">
        <w:rPr>
          <w:rFonts w:ascii="Times New Roman" w:eastAsia="楷体_GB2312" w:hAnsi="Times New Roman" w:cs="Times New Roman"/>
          <w:sz w:val="32"/>
          <w:szCs w:val="32"/>
        </w:rPr>
        <w:t>出资信息</w:t>
      </w:r>
    </w:p>
    <w:p w:rsidR="008B4F8D" w:rsidRPr="00036427" w:rsidRDefault="00B9423D" w:rsidP="00036427">
      <w:pPr>
        <w:spacing w:line="580" w:lineRule="exact"/>
        <w:ind w:firstLineChars="200" w:firstLine="648"/>
        <w:rPr>
          <w:rFonts w:ascii="Times New Roman" w:eastAsia="仿宋_GB2312" w:hAnsi="Times New Roman" w:cs="Times New Roman"/>
          <w:spacing w:val="2"/>
          <w:sz w:val="32"/>
          <w:szCs w:val="32"/>
        </w:rPr>
      </w:pPr>
      <w:r w:rsidRPr="00036427">
        <w:rPr>
          <w:rFonts w:ascii="Times New Roman" w:eastAsia="仿宋_GB2312" w:hAnsi="Times New Roman" w:cs="Times New Roman"/>
          <w:spacing w:val="2"/>
          <w:sz w:val="32"/>
          <w:szCs w:val="32"/>
        </w:rPr>
        <w:t>根据最新的章程填写，股东缴付出资后应在</w:t>
      </w:r>
      <w:r w:rsidRPr="00036427">
        <w:rPr>
          <w:rFonts w:ascii="Times New Roman" w:eastAsia="仿宋_GB2312" w:hAnsi="Times New Roman" w:cs="Times New Roman"/>
          <w:spacing w:val="2"/>
          <w:sz w:val="32"/>
          <w:szCs w:val="32"/>
        </w:rPr>
        <w:t>20</w:t>
      </w:r>
      <w:r w:rsidRPr="00036427">
        <w:rPr>
          <w:rFonts w:ascii="Times New Roman" w:eastAsia="仿宋_GB2312" w:hAnsi="Times New Roman" w:cs="Times New Roman"/>
          <w:spacing w:val="2"/>
          <w:sz w:val="32"/>
          <w:szCs w:val="32"/>
        </w:rPr>
        <w:t>个工作日内公示。</w:t>
      </w:r>
    </w:p>
    <w:p w:rsidR="00B9423D" w:rsidRPr="001059F6" w:rsidRDefault="00C53021" w:rsidP="00124112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sz w:val="32"/>
          <w:szCs w:val="32"/>
        </w:rPr>
        <w:t>3</w:t>
      </w:r>
      <w:r w:rsidR="00150F02" w:rsidRPr="001059F6">
        <w:rPr>
          <w:rFonts w:ascii="Times New Roman" w:eastAsia="楷体_GB2312" w:hAnsi="Times New Roman" w:cs="Times New Roman"/>
          <w:sz w:val="32"/>
          <w:szCs w:val="32"/>
        </w:rPr>
        <w:t>、</w:t>
      </w:r>
      <w:r w:rsidR="00B9423D" w:rsidRPr="001059F6">
        <w:rPr>
          <w:rFonts w:ascii="Times New Roman" w:eastAsia="楷体_GB2312" w:hAnsi="Times New Roman" w:cs="Times New Roman"/>
          <w:sz w:val="32"/>
          <w:szCs w:val="32"/>
        </w:rPr>
        <w:t>股权</w:t>
      </w:r>
      <w:r w:rsidR="00150F02" w:rsidRPr="001059F6">
        <w:rPr>
          <w:rFonts w:ascii="Times New Roman" w:eastAsia="楷体_GB2312" w:hAnsi="Times New Roman" w:cs="Times New Roman"/>
          <w:sz w:val="32"/>
          <w:szCs w:val="32"/>
        </w:rPr>
        <w:t>变更</w:t>
      </w:r>
      <w:r w:rsidR="00B9423D" w:rsidRPr="001059F6">
        <w:rPr>
          <w:rFonts w:ascii="Times New Roman" w:eastAsia="楷体_GB2312" w:hAnsi="Times New Roman" w:cs="Times New Roman"/>
          <w:sz w:val="32"/>
          <w:szCs w:val="32"/>
        </w:rPr>
        <w:t>信息</w:t>
      </w:r>
    </w:p>
    <w:p w:rsidR="00B9423D" w:rsidRPr="001059F6" w:rsidRDefault="00B9423D" w:rsidP="00474D2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B9423D" w:rsidRPr="001059F6" w:rsidRDefault="00B9423D" w:rsidP="00124112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sz w:val="32"/>
          <w:szCs w:val="32"/>
        </w:rPr>
        <w:t>4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、知识产权出质登记</w:t>
      </w:r>
      <w:r w:rsidR="00150F02" w:rsidRPr="001059F6">
        <w:rPr>
          <w:rFonts w:ascii="Times New Roman" w:eastAsia="楷体_GB2312" w:hAnsi="Times New Roman" w:cs="Times New Roman"/>
          <w:sz w:val="32"/>
          <w:szCs w:val="32"/>
        </w:rPr>
        <w:t>信息</w:t>
      </w:r>
    </w:p>
    <w:p w:rsidR="00474D29" w:rsidRPr="001059F6" w:rsidRDefault="00B9423D" w:rsidP="0012411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如有知识产权出质登记，需在</w:t>
      </w:r>
      <w:r w:rsidR="00296808" w:rsidRPr="001059F6">
        <w:rPr>
          <w:rFonts w:ascii="Times New Roman" w:eastAsia="仿宋_GB2312" w:hAnsi="Times New Roman" w:cs="Times New Roman"/>
          <w:sz w:val="32"/>
          <w:szCs w:val="32"/>
        </w:rPr>
        <w:t>出质登记</w:t>
      </w:r>
      <w:r w:rsidR="0029569F">
        <w:rPr>
          <w:rFonts w:ascii="Times New Roman" w:eastAsia="仿宋_GB2312" w:hAnsi="Times New Roman" w:cs="Times New Roman" w:hint="eastAsia"/>
          <w:sz w:val="32"/>
          <w:szCs w:val="32"/>
        </w:rPr>
        <w:t>之日</w:t>
      </w:r>
      <w:r w:rsidR="00296808" w:rsidRPr="001059F6">
        <w:rPr>
          <w:rFonts w:ascii="Times New Roman" w:eastAsia="仿宋_GB2312" w:hAnsi="Times New Roman" w:cs="Times New Roman"/>
          <w:sz w:val="32"/>
          <w:szCs w:val="32"/>
        </w:rPr>
        <w:t>起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B9423D" w:rsidRPr="001059F6" w:rsidRDefault="00B9423D" w:rsidP="00124112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sz w:val="32"/>
          <w:szCs w:val="32"/>
        </w:rPr>
        <w:t>5</w:t>
      </w:r>
      <w:r w:rsidR="00150F02" w:rsidRPr="001059F6">
        <w:rPr>
          <w:rFonts w:ascii="Times New Roman" w:eastAsia="楷体_GB2312" w:hAnsi="Times New Roman" w:cs="Times New Roman"/>
          <w:sz w:val="32"/>
          <w:szCs w:val="32"/>
        </w:rPr>
        <w:t>、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行政处罚信息</w:t>
      </w:r>
    </w:p>
    <w:p w:rsidR="00586939" w:rsidRPr="001059F6" w:rsidRDefault="00B9423D" w:rsidP="0012411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如企业</w:t>
      </w:r>
      <w:r w:rsidR="0096251B" w:rsidRPr="001059F6">
        <w:rPr>
          <w:rFonts w:ascii="Times New Roman" w:eastAsia="仿宋_GB2312" w:hAnsi="Times New Roman" w:cs="Times New Roman"/>
          <w:sz w:val="32"/>
          <w:szCs w:val="32"/>
        </w:rPr>
        <w:t>受到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行政处罚，企业需在处罚决定</w:t>
      </w:r>
      <w:r w:rsidR="0096251B" w:rsidRPr="001059F6">
        <w:rPr>
          <w:rFonts w:ascii="Times New Roman" w:eastAsia="仿宋_GB2312" w:hAnsi="Times New Roman" w:cs="Times New Roman"/>
          <w:sz w:val="32"/>
          <w:szCs w:val="32"/>
        </w:rPr>
        <w:t>作出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之日起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个工作日内公示该处罚信息。</w:t>
      </w:r>
    </w:p>
    <w:p w:rsidR="00B86270" w:rsidRPr="001059F6" w:rsidRDefault="00B86270" w:rsidP="00124112">
      <w:pPr>
        <w:spacing w:line="58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第四步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：</w:t>
      </w:r>
      <w:r w:rsidR="00474D29" w:rsidRPr="001059F6">
        <w:rPr>
          <w:rFonts w:ascii="Times New Roman" w:eastAsia="楷体_GB2312" w:hAnsi="Times New Roman" w:cs="Times New Roman"/>
          <w:sz w:val="32"/>
          <w:szCs w:val="32"/>
        </w:rPr>
        <w:t>按填报要求填写需要公示的即时信息项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，并点击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保存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B86270" w:rsidRPr="001059F6" w:rsidRDefault="00B86270" w:rsidP="00124112">
      <w:pPr>
        <w:spacing w:line="58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 w:rsidRPr="001059F6">
        <w:rPr>
          <w:rFonts w:ascii="Times New Roman" w:eastAsia="楷体_GB2312" w:hAnsi="Times New Roman" w:cs="Times New Roman"/>
          <w:b/>
          <w:sz w:val="32"/>
          <w:szCs w:val="32"/>
        </w:rPr>
        <w:t>第五步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：</w:t>
      </w:r>
      <w:r w:rsidR="00474D29" w:rsidRPr="001059F6">
        <w:rPr>
          <w:rFonts w:ascii="Times New Roman" w:eastAsia="楷体_GB2312" w:hAnsi="Times New Roman" w:cs="Times New Roman"/>
          <w:sz w:val="32"/>
          <w:szCs w:val="32"/>
        </w:rPr>
        <w:t>点击</w:t>
      </w:r>
      <w:r w:rsidR="00474D29" w:rsidRPr="001059F6">
        <w:rPr>
          <w:rFonts w:ascii="Times New Roman" w:eastAsia="楷体_GB2312" w:hAnsi="Times New Roman" w:cs="Times New Roman"/>
          <w:sz w:val="32"/>
          <w:szCs w:val="32"/>
        </w:rPr>
        <w:t>“</w:t>
      </w:r>
      <w:r w:rsidR="00474D29" w:rsidRPr="001059F6">
        <w:rPr>
          <w:rFonts w:ascii="Times New Roman" w:eastAsia="楷体_GB2312" w:hAnsi="Times New Roman" w:cs="Times New Roman"/>
          <w:sz w:val="32"/>
          <w:szCs w:val="32"/>
        </w:rPr>
        <w:t>预览打印</w:t>
      </w:r>
      <w:r w:rsidR="00474D29" w:rsidRPr="001059F6">
        <w:rPr>
          <w:rFonts w:ascii="Times New Roman" w:eastAsia="楷体_GB2312" w:hAnsi="Times New Roman" w:cs="Times New Roman"/>
          <w:sz w:val="32"/>
          <w:szCs w:val="32"/>
        </w:rPr>
        <w:t>”</w:t>
      </w:r>
      <w:r w:rsidR="00474D29" w:rsidRPr="001059F6">
        <w:rPr>
          <w:rFonts w:ascii="Times New Roman" w:eastAsia="楷体_GB2312" w:hAnsi="Times New Roman" w:cs="Times New Roman"/>
          <w:sz w:val="32"/>
          <w:szCs w:val="32"/>
        </w:rPr>
        <w:t>检查填报内容或打印填报的即时信息，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经确认填写内容无误后，点击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保存并公示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059F6">
        <w:rPr>
          <w:rFonts w:ascii="Times New Roman" w:eastAsia="楷体_GB2312" w:hAnsi="Times New Roman" w:cs="Times New Roman"/>
          <w:sz w:val="32"/>
          <w:szCs w:val="32"/>
        </w:rPr>
        <w:t>即完成即时信息的公示。</w:t>
      </w:r>
    </w:p>
    <w:p w:rsidR="00B86270" w:rsidRPr="001059F6" w:rsidRDefault="0096251B" w:rsidP="00124112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059F6">
        <w:rPr>
          <w:rFonts w:ascii="Times New Roman" w:eastAsia="黑体" w:hAnsi="Times New Roman" w:cs="Times New Roman"/>
          <w:sz w:val="32"/>
          <w:szCs w:val="32"/>
        </w:rPr>
        <w:t>三</w:t>
      </w:r>
      <w:r w:rsidR="00124112" w:rsidRPr="001059F6">
        <w:rPr>
          <w:rFonts w:ascii="Times New Roman" w:eastAsia="黑体" w:hAnsi="Times New Roman" w:cs="Times New Roman"/>
          <w:sz w:val="32"/>
          <w:szCs w:val="32"/>
        </w:rPr>
        <w:t>、</w:t>
      </w:r>
      <w:r w:rsidR="00B86270" w:rsidRPr="001059F6">
        <w:rPr>
          <w:rFonts w:ascii="Times New Roman" w:eastAsia="黑体" w:hAnsi="Times New Roman" w:cs="Times New Roman"/>
          <w:sz w:val="32"/>
          <w:szCs w:val="32"/>
        </w:rPr>
        <w:t>注意事项</w:t>
      </w:r>
    </w:p>
    <w:p w:rsidR="00B86270" w:rsidRPr="001059F6" w:rsidRDefault="00B86270" w:rsidP="0012411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、企业</w:t>
      </w:r>
      <w:r w:rsidR="00901617" w:rsidRPr="001059F6">
        <w:rPr>
          <w:rFonts w:ascii="Times New Roman" w:eastAsia="仿宋_GB2312" w:hAnsi="Times New Roman" w:cs="Times New Roman"/>
          <w:sz w:val="32"/>
          <w:szCs w:val="32"/>
        </w:rPr>
        <w:t>应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对公示即时信息的真实性、及时性负责</w:t>
      </w:r>
      <w:r w:rsidR="00901617" w:rsidRPr="001059F6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150F02" w:rsidRPr="001059F6" w:rsidRDefault="00B86270" w:rsidP="0012411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、企业发现其公示的即时信息存在错误、遗漏的，可以进行</w:t>
      </w:r>
      <w:r w:rsidR="00555465">
        <w:rPr>
          <w:rFonts w:ascii="Times New Roman" w:eastAsia="仿宋_GB2312" w:hAnsi="Times New Roman" w:cs="Times New Roman" w:hint="eastAsia"/>
          <w:sz w:val="32"/>
          <w:szCs w:val="32"/>
        </w:rPr>
        <w:t>更正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。</w:t>
      </w:r>
      <w:r w:rsidR="00555465" w:rsidRPr="00555465">
        <w:rPr>
          <w:rFonts w:ascii="Times New Roman" w:eastAsia="仿宋_GB2312" w:hAnsi="Times New Roman" w:cs="Times New Roman" w:hint="eastAsia"/>
          <w:sz w:val="32"/>
          <w:szCs w:val="32"/>
        </w:rPr>
        <w:t>更正前后的信息、更正时间同时公示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86270" w:rsidRPr="001059F6" w:rsidRDefault="00B62266" w:rsidP="00124112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059F6">
        <w:rPr>
          <w:rFonts w:ascii="Times New Roman" w:eastAsia="黑体" w:hAnsi="Times New Roman" w:cs="Times New Roman"/>
          <w:sz w:val="32"/>
          <w:szCs w:val="32"/>
        </w:rPr>
        <w:t>四</w:t>
      </w:r>
      <w:r w:rsidR="00124112" w:rsidRPr="001059F6">
        <w:rPr>
          <w:rFonts w:ascii="Times New Roman" w:eastAsia="黑体" w:hAnsi="Times New Roman" w:cs="Times New Roman"/>
          <w:sz w:val="32"/>
          <w:szCs w:val="32"/>
        </w:rPr>
        <w:t>、</w:t>
      </w:r>
      <w:r w:rsidR="00B86270" w:rsidRPr="001059F6">
        <w:rPr>
          <w:rFonts w:ascii="Times New Roman" w:eastAsia="黑体" w:hAnsi="Times New Roman" w:cs="Times New Roman"/>
          <w:sz w:val="32"/>
          <w:szCs w:val="32"/>
        </w:rPr>
        <w:t>法律责任</w:t>
      </w:r>
    </w:p>
    <w:p w:rsidR="00E4723F" w:rsidRPr="001059F6" w:rsidRDefault="00B86270" w:rsidP="0012411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、企业未依照《企业信息公示暂行条例》第十条规定履行公示义务，</w:t>
      </w:r>
      <w:r w:rsidR="00E4723F" w:rsidRPr="001059F6">
        <w:rPr>
          <w:rFonts w:ascii="Times New Roman" w:eastAsia="仿宋_GB2312" w:hAnsi="Times New Roman" w:cs="Times New Roman"/>
          <w:sz w:val="32"/>
          <w:szCs w:val="32"/>
        </w:rPr>
        <w:t>且未在责令的期限内公示信息的，将被列入经营异常名录，并予以公示。</w:t>
      </w:r>
    </w:p>
    <w:p w:rsidR="00B86270" w:rsidRPr="001059F6" w:rsidRDefault="00B86270" w:rsidP="0012411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2</w:t>
      </w:r>
      <w:r w:rsidR="00E4723F" w:rsidRPr="001059F6">
        <w:rPr>
          <w:rFonts w:ascii="Times New Roman" w:eastAsia="仿宋_GB2312" w:hAnsi="Times New Roman" w:cs="Times New Roman"/>
          <w:sz w:val="32"/>
          <w:szCs w:val="32"/>
        </w:rPr>
        <w:t>、企业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被列入经营异常名录</w:t>
      </w:r>
      <w:r w:rsidR="00E4723F" w:rsidRPr="001059F6">
        <w:rPr>
          <w:rFonts w:ascii="Times New Roman" w:eastAsia="仿宋_GB2312" w:hAnsi="Times New Roman" w:cs="Times New Roman"/>
          <w:sz w:val="32"/>
          <w:szCs w:val="32"/>
        </w:rPr>
        <w:t>届满</w:t>
      </w:r>
      <w:r w:rsidR="00E4723F" w:rsidRPr="001059F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年仍未履行</w:t>
      </w:r>
      <w:r w:rsidR="00E4723F" w:rsidRPr="001059F6">
        <w:rPr>
          <w:rFonts w:ascii="Times New Roman" w:eastAsia="仿宋_GB2312" w:hAnsi="Times New Roman" w:cs="Times New Roman"/>
          <w:sz w:val="32"/>
          <w:szCs w:val="32"/>
        </w:rPr>
        <w:t>相关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义务的，将被列入严重违法</w:t>
      </w:r>
      <w:r w:rsidR="00C24233" w:rsidRPr="001059F6">
        <w:rPr>
          <w:rFonts w:ascii="Times New Roman" w:eastAsia="仿宋_GB2312" w:hAnsi="Times New Roman" w:cs="Times New Roman"/>
          <w:sz w:val="32"/>
          <w:szCs w:val="32"/>
        </w:rPr>
        <w:t>失信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企业名单。</w:t>
      </w:r>
    </w:p>
    <w:p w:rsidR="00B86270" w:rsidRPr="001059F6" w:rsidRDefault="00B86270" w:rsidP="0012411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、企业被列入严重违法</w:t>
      </w:r>
      <w:r w:rsidR="008B4F8D" w:rsidRPr="001059F6">
        <w:rPr>
          <w:rFonts w:ascii="Times New Roman" w:eastAsia="仿宋_GB2312" w:hAnsi="Times New Roman" w:cs="Times New Roman"/>
          <w:sz w:val="32"/>
          <w:szCs w:val="32"/>
        </w:rPr>
        <w:t>失信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企业名单之日起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年内，其法定代表人、负责人不得担任其他企业的法定代表人、负责人。</w:t>
      </w:r>
    </w:p>
    <w:p w:rsidR="00B86270" w:rsidRPr="001059F6" w:rsidRDefault="00B62266" w:rsidP="00124112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059F6">
        <w:rPr>
          <w:rFonts w:ascii="Times New Roman" w:eastAsia="黑体" w:hAnsi="Times New Roman" w:cs="Times New Roman"/>
          <w:sz w:val="32"/>
          <w:szCs w:val="32"/>
        </w:rPr>
        <w:t>五</w:t>
      </w:r>
      <w:r w:rsidR="00D504E7" w:rsidRPr="001059F6">
        <w:rPr>
          <w:rFonts w:ascii="Times New Roman" w:eastAsia="黑体" w:hAnsi="Times New Roman" w:cs="Times New Roman"/>
          <w:sz w:val="32"/>
          <w:szCs w:val="32"/>
        </w:rPr>
        <w:t>、</w:t>
      </w:r>
      <w:r w:rsidR="00C87058" w:rsidRPr="001059F6">
        <w:rPr>
          <w:rFonts w:ascii="Times New Roman" w:eastAsia="黑体" w:hAnsi="Times New Roman" w:cs="Times New Roman"/>
          <w:sz w:val="32"/>
          <w:szCs w:val="32"/>
        </w:rPr>
        <w:t>问题</w:t>
      </w:r>
      <w:r w:rsidR="00D504E7" w:rsidRPr="001059F6">
        <w:rPr>
          <w:rFonts w:ascii="Times New Roman" w:eastAsia="黑体" w:hAnsi="Times New Roman" w:cs="Times New Roman"/>
          <w:sz w:val="32"/>
          <w:szCs w:val="32"/>
        </w:rPr>
        <w:t>咨询</w:t>
      </w:r>
    </w:p>
    <w:p w:rsidR="00E07521" w:rsidRPr="001059F6" w:rsidRDefault="00B86270" w:rsidP="00E07521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企业在公示即时信息时如遇问题</w:t>
      </w:r>
      <w:r w:rsidR="00DD2BD4" w:rsidRPr="001059F6">
        <w:rPr>
          <w:rFonts w:ascii="Times New Roman" w:eastAsia="仿宋_GB2312" w:hAnsi="Times New Roman" w:cs="Times New Roman"/>
          <w:sz w:val="32"/>
          <w:szCs w:val="32"/>
        </w:rPr>
        <w:t>，</w:t>
      </w:r>
      <w:r w:rsidR="00E07521" w:rsidRPr="001059F6">
        <w:rPr>
          <w:rFonts w:ascii="Times New Roman" w:eastAsia="仿宋_GB2312" w:hAnsi="Times New Roman" w:cs="Times New Roman"/>
          <w:sz w:val="32"/>
          <w:szCs w:val="32"/>
        </w:rPr>
        <w:t>请</w:t>
      </w:r>
      <w:r w:rsidR="00BD7446" w:rsidRPr="001059F6">
        <w:rPr>
          <w:rFonts w:ascii="Times New Roman" w:eastAsia="仿宋_GB2312" w:hAnsi="Times New Roman" w:cs="Times New Roman"/>
          <w:sz w:val="32"/>
          <w:szCs w:val="32"/>
        </w:rPr>
        <w:t>拨打</w:t>
      </w:r>
      <w:r w:rsidR="00AB4083">
        <w:rPr>
          <w:rFonts w:ascii="Times New Roman" w:eastAsia="仿宋_GB2312" w:hAnsi="Times New Roman" w:cs="Times New Roman"/>
          <w:sz w:val="32"/>
          <w:szCs w:val="32"/>
        </w:rPr>
        <w:t>所</w:t>
      </w:r>
      <w:r w:rsidR="00AB4083">
        <w:rPr>
          <w:rFonts w:ascii="Times New Roman" w:eastAsia="仿宋_GB2312" w:hAnsi="Times New Roman" w:cs="Times New Roman" w:hint="eastAsia"/>
          <w:sz w:val="32"/>
          <w:szCs w:val="32"/>
        </w:rPr>
        <w:t>属</w:t>
      </w:r>
      <w:r w:rsidR="001E11B7" w:rsidRPr="001059F6">
        <w:rPr>
          <w:rFonts w:ascii="Times New Roman" w:eastAsia="仿宋_GB2312" w:hAnsi="Times New Roman" w:cs="Times New Roman"/>
          <w:sz w:val="32"/>
          <w:szCs w:val="32"/>
        </w:rPr>
        <w:t>登记</w:t>
      </w:r>
      <w:r w:rsidR="00A60D41">
        <w:rPr>
          <w:rFonts w:ascii="Times New Roman" w:eastAsia="仿宋_GB2312" w:hAnsi="Times New Roman" w:cs="Times New Roman" w:hint="eastAsia"/>
          <w:sz w:val="32"/>
          <w:szCs w:val="32"/>
        </w:rPr>
        <w:t>机关</w:t>
      </w:r>
      <w:r w:rsidR="00BD7446" w:rsidRPr="001059F6">
        <w:rPr>
          <w:rFonts w:ascii="Times New Roman" w:eastAsia="仿宋_GB2312" w:hAnsi="Times New Roman" w:cs="Times New Roman"/>
          <w:sz w:val="32"/>
          <w:szCs w:val="32"/>
        </w:rPr>
        <w:t>电话进行咨询</w:t>
      </w:r>
      <w:r w:rsidR="00EA5A2E" w:rsidRPr="001059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湖南省市场监督管理局：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 xml:space="preserve"> 0731-85693069 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长沙市工商局：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0731-89971648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衡阳市工商局：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 xml:space="preserve"> 0734-8813115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lastRenderedPageBreak/>
        <w:t>株洲市工商局：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0731-28817325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28817343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湘潭市工商局：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0731-52861646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52861649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邵阳市工商局：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0739-5323424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岳阳市工商局：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0730-8215325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常德市</w:t>
      </w:r>
      <w:r w:rsidR="00CB5832" w:rsidRPr="001059F6">
        <w:rPr>
          <w:rFonts w:ascii="Times New Roman" w:eastAsia="仿宋_GB2312" w:hAnsi="Times New Roman" w:cs="Times New Roman"/>
          <w:sz w:val="32"/>
          <w:szCs w:val="32"/>
        </w:rPr>
        <w:t>市场监督管理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0736-7223820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张家界市工商局：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0744-8233656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0744-8223013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益阳市工商局：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0737-2771132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郴州市工商局：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0735-2348026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永州市工商局：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0746-8366715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8356062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怀化市工商局：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0745-2235974</w:t>
      </w:r>
    </w:p>
    <w:p w:rsidR="00693E07" w:rsidRPr="001059F6" w:rsidRDefault="00693E07" w:rsidP="00693E07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娄底市工商局：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0738-8329845</w:t>
      </w:r>
    </w:p>
    <w:p w:rsidR="00B86270" w:rsidRPr="001059F6" w:rsidRDefault="00693E07" w:rsidP="00693E07">
      <w:pPr>
        <w:spacing w:line="60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1059F6">
        <w:rPr>
          <w:rFonts w:ascii="Times New Roman" w:eastAsia="仿宋_GB2312" w:hAnsi="Times New Roman" w:cs="Times New Roman"/>
          <w:sz w:val="32"/>
          <w:szCs w:val="32"/>
        </w:rPr>
        <w:t>湘西自治州工商局：</w:t>
      </w:r>
      <w:r w:rsidRPr="001059F6">
        <w:rPr>
          <w:rFonts w:ascii="Times New Roman" w:eastAsia="仿宋_GB2312" w:hAnsi="Times New Roman" w:cs="Times New Roman"/>
          <w:sz w:val="32"/>
          <w:szCs w:val="32"/>
        </w:rPr>
        <w:t>0743-8222926</w:t>
      </w:r>
    </w:p>
    <w:sectPr w:rsidR="00B86270" w:rsidRPr="001059F6" w:rsidSect="005B7A7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5F8" w:rsidRDefault="00F345F8" w:rsidP="00D054FF">
      <w:r>
        <w:separator/>
      </w:r>
    </w:p>
  </w:endnote>
  <w:endnote w:type="continuationSeparator" w:id="1">
    <w:p w:rsidR="00F345F8" w:rsidRDefault="00F345F8" w:rsidP="00D0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5F8" w:rsidRDefault="00F345F8" w:rsidP="00D054FF">
      <w:r>
        <w:separator/>
      </w:r>
    </w:p>
  </w:footnote>
  <w:footnote w:type="continuationSeparator" w:id="1">
    <w:p w:rsidR="00F345F8" w:rsidRDefault="00F345F8" w:rsidP="00D05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2FD"/>
    <w:multiLevelType w:val="hybridMultilevel"/>
    <w:tmpl w:val="333041D4"/>
    <w:lvl w:ilvl="0" w:tplc="17B0FB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66F1FBA"/>
    <w:multiLevelType w:val="hybridMultilevel"/>
    <w:tmpl w:val="B4186A2C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0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4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4FF"/>
    <w:rPr>
      <w:sz w:val="18"/>
      <w:szCs w:val="18"/>
    </w:rPr>
  </w:style>
  <w:style w:type="paragraph" w:styleId="a6">
    <w:name w:val="List Paragraph"/>
    <w:basedOn w:val="a"/>
    <w:uiPriority w:val="34"/>
    <w:qFormat/>
    <w:rsid w:val="00E40CF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70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7018"/>
    <w:rPr>
      <w:sz w:val="18"/>
      <w:szCs w:val="18"/>
    </w:rPr>
  </w:style>
  <w:style w:type="character" w:styleId="a8">
    <w:name w:val="Strong"/>
    <w:basedOn w:val="a0"/>
    <w:uiPriority w:val="22"/>
    <w:qFormat/>
    <w:rsid w:val="00B86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0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4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4FF"/>
    <w:rPr>
      <w:sz w:val="18"/>
      <w:szCs w:val="18"/>
    </w:rPr>
  </w:style>
  <w:style w:type="paragraph" w:styleId="a6">
    <w:name w:val="List Paragraph"/>
    <w:basedOn w:val="a"/>
    <w:uiPriority w:val="34"/>
    <w:qFormat/>
    <w:rsid w:val="00E40CF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70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7018"/>
    <w:rPr>
      <w:sz w:val="18"/>
      <w:szCs w:val="18"/>
    </w:rPr>
  </w:style>
  <w:style w:type="character" w:styleId="a8">
    <w:name w:val="Strong"/>
    <w:basedOn w:val="a0"/>
    <w:uiPriority w:val="22"/>
    <w:qFormat/>
    <w:rsid w:val="00B86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81143-EED7-4206-A3C9-DF364A9C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GSJ-WLJ</cp:lastModifiedBy>
  <cp:revision>114</cp:revision>
  <cp:lastPrinted>2018-12-26T07:49:00Z</cp:lastPrinted>
  <dcterms:created xsi:type="dcterms:W3CDTF">2018-04-24T01:43:00Z</dcterms:created>
  <dcterms:modified xsi:type="dcterms:W3CDTF">2018-12-29T02:14:00Z</dcterms:modified>
</cp:coreProperties>
</file>